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85457" w14:textId="77777777" w:rsidR="00365959" w:rsidRPr="00F82688" w:rsidRDefault="00365959" w:rsidP="00365959">
      <w:pPr>
        <w:autoSpaceDE w:val="0"/>
        <w:spacing w:after="0" w:line="240" w:lineRule="auto"/>
        <w:jc w:val="center"/>
        <w:rPr>
          <w:rFonts w:ascii="Times New Roman" w:hAnsi="Times New Roman"/>
          <w:caps/>
          <w:sz w:val="24"/>
          <w:szCs w:val="24"/>
        </w:rPr>
      </w:pPr>
      <w:bookmarkStart w:id="0" w:name="_Toc118234132"/>
      <w:r w:rsidRPr="00F82688">
        <w:rPr>
          <w:rFonts w:ascii="Times New Roman" w:hAnsi="Times New Roman"/>
          <w:sz w:val="24"/>
          <w:szCs w:val="24"/>
        </w:rPr>
        <w:t>Министерство образования и науки Алтайского края</w:t>
      </w:r>
    </w:p>
    <w:p w14:paraId="56C86C50" w14:textId="77777777" w:rsidR="00365959" w:rsidRPr="00F82688" w:rsidRDefault="00365959" w:rsidP="00365959">
      <w:pPr>
        <w:pStyle w:val="Style1"/>
        <w:widowControl/>
        <w:spacing w:line="240" w:lineRule="auto"/>
        <w:rPr>
          <w:rStyle w:val="FontStyle11"/>
          <w:rFonts w:eastAsiaTheme="majorEastAsia"/>
          <w:sz w:val="24"/>
          <w:szCs w:val="24"/>
        </w:rPr>
      </w:pPr>
      <w:r w:rsidRPr="00F82688">
        <w:rPr>
          <w:rStyle w:val="FontStyle11"/>
          <w:rFonts w:eastAsiaTheme="majorEastAsia"/>
          <w:sz w:val="24"/>
          <w:szCs w:val="24"/>
        </w:rPr>
        <w:t>Краевое государственное бюджетное профессиональное образовательное учреждение «Смоленский лицей профессионального образования»</w:t>
      </w:r>
    </w:p>
    <w:p w14:paraId="61F029AE" w14:textId="77777777" w:rsidR="00365959" w:rsidRPr="00AF528F"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557BD246"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0A3EAE03"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21A64FC1"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044E6E77"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4FF08C6B"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5A47BFC2" w14:textId="77777777" w:rsidR="00365959" w:rsidRDefault="00365959" w:rsidP="00365959">
      <w:pPr>
        <w:suppressAutoHyphens/>
        <w:spacing w:after="0" w:line="240" w:lineRule="auto"/>
        <w:rPr>
          <w:rFonts w:ascii="Times New Roman" w:hAnsi="Times New Roman"/>
          <w:sz w:val="24"/>
          <w:szCs w:val="24"/>
        </w:rPr>
      </w:pPr>
      <w:r w:rsidRPr="00002820">
        <w:rPr>
          <w:rFonts w:ascii="Times New Roman" w:hAnsi="Times New Roman"/>
          <w:sz w:val="24"/>
          <w:szCs w:val="24"/>
        </w:rPr>
        <w:t xml:space="preserve">                                                                                      </w:t>
      </w:r>
      <w:r>
        <w:rPr>
          <w:rFonts w:ascii="Times New Roman" w:hAnsi="Times New Roman"/>
          <w:sz w:val="24"/>
          <w:szCs w:val="24"/>
        </w:rPr>
        <w:t xml:space="preserve"> </w:t>
      </w:r>
    </w:p>
    <w:p w14:paraId="0D945BFB" w14:textId="77777777" w:rsidR="00365959" w:rsidRDefault="00365959" w:rsidP="00365959">
      <w:pPr>
        <w:suppressAutoHyphens/>
        <w:spacing w:after="0" w:line="240" w:lineRule="auto"/>
        <w:rPr>
          <w:rFonts w:ascii="Times New Roman" w:hAnsi="Times New Roman"/>
          <w:sz w:val="24"/>
          <w:szCs w:val="24"/>
        </w:rPr>
      </w:pPr>
    </w:p>
    <w:p w14:paraId="0F99723F" w14:textId="77777777" w:rsidR="00365959" w:rsidRPr="00002820" w:rsidRDefault="00365959" w:rsidP="00365959">
      <w:pPr>
        <w:suppressAutoHyphens/>
        <w:spacing w:after="0" w:line="240" w:lineRule="auto"/>
        <w:rPr>
          <w:rFonts w:ascii="Times New Roman" w:hAnsi="Times New Roman"/>
          <w:sz w:val="24"/>
          <w:szCs w:val="24"/>
        </w:rPr>
      </w:pPr>
    </w:p>
    <w:p w14:paraId="0CC087FF" w14:textId="77777777" w:rsidR="00365959" w:rsidRPr="00002820" w:rsidRDefault="00365959" w:rsidP="00365959">
      <w:pPr>
        <w:widowControl w:val="0"/>
        <w:suppressAutoHyphens/>
        <w:autoSpaceDE w:val="0"/>
        <w:autoSpaceDN w:val="0"/>
        <w:adjustRightInd w:val="0"/>
        <w:spacing w:after="0" w:line="240" w:lineRule="auto"/>
        <w:jc w:val="center"/>
        <w:rPr>
          <w:rFonts w:ascii="Times New Roman" w:hAnsi="Times New Roman"/>
          <w:smallCaps/>
          <w:sz w:val="24"/>
          <w:szCs w:val="24"/>
        </w:rPr>
      </w:pPr>
    </w:p>
    <w:p w14:paraId="512E0273" w14:textId="77777777" w:rsidR="00365959" w:rsidRPr="00002820" w:rsidRDefault="00365959" w:rsidP="00365959">
      <w:pPr>
        <w:widowControl w:val="0"/>
        <w:suppressAutoHyphens/>
        <w:autoSpaceDE w:val="0"/>
        <w:autoSpaceDN w:val="0"/>
        <w:adjustRightInd w:val="0"/>
        <w:spacing w:after="0" w:line="240" w:lineRule="auto"/>
        <w:jc w:val="center"/>
        <w:rPr>
          <w:rFonts w:ascii="Times New Roman" w:hAnsi="Times New Roman"/>
          <w:caps/>
          <w:sz w:val="24"/>
          <w:szCs w:val="24"/>
        </w:rPr>
      </w:pPr>
    </w:p>
    <w:p w14:paraId="6D20D42F" w14:textId="77777777" w:rsidR="00365959" w:rsidRPr="00002820" w:rsidRDefault="00365959" w:rsidP="00365959">
      <w:pPr>
        <w:widowControl w:val="0"/>
        <w:suppressAutoHyphens/>
        <w:autoSpaceDE w:val="0"/>
        <w:autoSpaceDN w:val="0"/>
        <w:adjustRightInd w:val="0"/>
        <w:spacing w:after="0" w:line="240" w:lineRule="auto"/>
        <w:rPr>
          <w:rFonts w:ascii="Times New Roman" w:hAnsi="Times New Roman"/>
          <w:caps/>
          <w:sz w:val="24"/>
          <w:szCs w:val="24"/>
        </w:rPr>
      </w:pPr>
    </w:p>
    <w:p w14:paraId="1F790A2F" w14:textId="77777777" w:rsidR="00365959" w:rsidRPr="00002820" w:rsidRDefault="00365959" w:rsidP="00365959">
      <w:pPr>
        <w:widowControl w:val="0"/>
        <w:suppressAutoHyphens/>
        <w:autoSpaceDE w:val="0"/>
        <w:autoSpaceDN w:val="0"/>
        <w:adjustRightInd w:val="0"/>
        <w:spacing w:after="0" w:line="240" w:lineRule="auto"/>
        <w:jc w:val="center"/>
        <w:rPr>
          <w:rFonts w:ascii="Times New Roman" w:hAnsi="Times New Roman"/>
          <w:caps/>
          <w:sz w:val="24"/>
          <w:szCs w:val="24"/>
        </w:rPr>
      </w:pPr>
    </w:p>
    <w:p w14:paraId="01887157" w14:textId="77777777" w:rsidR="00365959" w:rsidRPr="00002820" w:rsidRDefault="00365959" w:rsidP="00365959">
      <w:pPr>
        <w:widowControl w:val="0"/>
        <w:suppressAutoHyphens/>
        <w:autoSpaceDE w:val="0"/>
        <w:autoSpaceDN w:val="0"/>
        <w:adjustRightInd w:val="0"/>
        <w:spacing w:after="0" w:line="240" w:lineRule="auto"/>
        <w:jc w:val="center"/>
        <w:rPr>
          <w:rFonts w:ascii="Times New Roman" w:hAnsi="Times New Roman"/>
          <w:caps/>
          <w:sz w:val="24"/>
          <w:szCs w:val="24"/>
        </w:rPr>
      </w:pPr>
    </w:p>
    <w:p w14:paraId="6A70B5EC" w14:textId="77777777" w:rsidR="00365959" w:rsidRPr="00002820" w:rsidRDefault="00365959" w:rsidP="00365959">
      <w:pPr>
        <w:widowControl w:val="0"/>
        <w:suppressAutoHyphens/>
        <w:autoSpaceDE w:val="0"/>
        <w:autoSpaceDN w:val="0"/>
        <w:adjustRightInd w:val="0"/>
        <w:spacing w:after="0" w:line="240" w:lineRule="auto"/>
        <w:jc w:val="center"/>
        <w:rPr>
          <w:rFonts w:ascii="Times New Roman" w:hAnsi="Times New Roman"/>
          <w:caps/>
          <w:sz w:val="24"/>
          <w:szCs w:val="24"/>
        </w:rPr>
      </w:pPr>
    </w:p>
    <w:p w14:paraId="01001C18" w14:textId="77777777" w:rsidR="00365959" w:rsidRPr="00002820" w:rsidRDefault="00365959" w:rsidP="00365959">
      <w:pPr>
        <w:widowControl w:val="0"/>
        <w:suppressAutoHyphens/>
        <w:autoSpaceDE w:val="0"/>
        <w:autoSpaceDN w:val="0"/>
        <w:adjustRightInd w:val="0"/>
        <w:spacing w:after="0" w:line="240" w:lineRule="auto"/>
        <w:jc w:val="center"/>
        <w:rPr>
          <w:rFonts w:ascii="Times New Roman" w:hAnsi="Times New Roman"/>
          <w:caps/>
          <w:sz w:val="24"/>
          <w:szCs w:val="24"/>
        </w:rPr>
      </w:pPr>
    </w:p>
    <w:p w14:paraId="7C427F3C" w14:textId="77777777" w:rsidR="00365959" w:rsidRPr="00002820" w:rsidRDefault="00365959" w:rsidP="00365959">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РАБОЧАЯ ПРОГРАММА ОБЩЕОБРАЗОВАТЕЛЬНОЙ УЧЕБНОЙ </w:t>
      </w:r>
    </w:p>
    <w:p w14:paraId="1E181BAF" w14:textId="77777777" w:rsidR="00365959" w:rsidRPr="00002820" w:rsidRDefault="00365959" w:rsidP="00365959">
      <w:pPr>
        <w:spacing w:after="0" w:line="240" w:lineRule="auto"/>
        <w:jc w:val="center"/>
        <w:rPr>
          <w:rFonts w:ascii="Times New Roman" w:hAnsi="Times New Roman"/>
          <w:b/>
          <w:sz w:val="24"/>
          <w:szCs w:val="24"/>
        </w:rPr>
      </w:pPr>
      <w:r w:rsidRPr="00002820">
        <w:rPr>
          <w:rFonts w:ascii="Times New Roman" w:hAnsi="Times New Roman"/>
          <w:b/>
          <w:sz w:val="24"/>
          <w:szCs w:val="24"/>
        </w:rPr>
        <w:t>ДИСЦИПЛИНЫ</w:t>
      </w:r>
    </w:p>
    <w:p w14:paraId="1DEAC365" w14:textId="77777777" w:rsidR="00365959" w:rsidRPr="00002820" w:rsidRDefault="00365959" w:rsidP="00365959">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 </w:t>
      </w:r>
    </w:p>
    <w:p w14:paraId="5256C3B8" w14:textId="0B7E870E" w:rsidR="00365959" w:rsidRPr="00002820" w:rsidRDefault="00365959" w:rsidP="00365959">
      <w:pPr>
        <w:autoSpaceDE w:val="0"/>
        <w:autoSpaceDN w:val="0"/>
        <w:adjustRightInd w:val="0"/>
        <w:spacing w:after="0" w:line="240" w:lineRule="auto"/>
        <w:ind w:right="57"/>
        <w:jc w:val="center"/>
        <w:rPr>
          <w:rFonts w:ascii="Times New Roman" w:hAnsi="Times New Roman"/>
          <w:b/>
          <w:sz w:val="24"/>
          <w:szCs w:val="24"/>
        </w:rPr>
      </w:pPr>
      <w:r w:rsidRPr="00002820">
        <w:rPr>
          <w:rFonts w:ascii="Times New Roman" w:hAnsi="Times New Roman"/>
          <w:b/>
          <w:sz w:val="24"/>
          <w:szCs w:val="24"/>
        </w:rPr>
        <w:t>О</w:t>
      </w:r>
      <w:r>
        <w:rPr>
          <w:rFonts w:ascii="Times New Roman" w:hAnsi="Times New Roman"/>
          <w:b/>
          <w:sz w:val="24"/>
          <w:szCs w:val="24"/>
        </w:rPr>
        <w:t>О</w:t>
      </w:r>
      <w:r w:rsidRPr="00002820">
        <w:rPr>
          <w:rFonts w:ascii="Times New Roman" w:hAnsi="Times New Roman"/>
          <w:b/>
          <w:sz w:val="24"/>
          <w:szCs w:val="24"/>
        </w:rPr>
        <w:t>Д.</w:t>
      </w:r>
      <w:r>
        <w:rPr>
          <w:rFonts w:ascii="Times New Roman" w:hAnsi="Times New Roman"/>
          <w:b/>
          <w:sz w:val="24"/>
          <w:szCs w:val="24"/>
        </w:rPr>
        <w:t>13</w:t>
      </w:r>
      <w:r w:rsidRPr="00002820">
        <w:rPr>
          <w:rFonts w:ascii="Times New Roman" w:hAnsi="Times New Roman"/>
          <w:b/>
          <w:sz w:val="24"/>
          <w:szCs w:val="24"/>
        </w:rPr>
        <w:t xml:space="preserve"> «</w:t>
      </w:r>
      <w:r>
        <w:rPr>
          <w:rFonts w:ascii="Times New Roman" w:hAnsi="Times New Roman"/>
          <w:b/>
          <w:sz w:val="24"/>
          <w:szCs w:val="24"/>
        </w:rPr>
        <w:t>Биология</w:t>
      </w:r>
      <w:r w:rsidRPr="00002820">
        <w:rPr>
          <w:rFonts w:ascii="Times New Roman" w:hAnsi="Times New Roman"/>
          <w:b/>
          <w:sz w:val="24"/>
          <w:szCs w:val="24"/>
        </w:rPr>
        <w:t>»</w:t>
      </w:r>
    </w:p>
    <w:p w14:paraId="659F555D" w14:textId="77777777" w:rsidR="00365959" w:rsidRPr="00002820" w:rsidRDefault="00365959" w:rsidP="00365959">
      <w:pPr>
        <w:autoSpaceDE w:val="0"/>
        <w:autoSpaceDN w:val="0"/>
        <w:adjustRightInd w:val="0"/>
        <w:spacing w:after="0" w:line="240" w:lineRule="auto"/>
        <w:ind w:left="57" w:right="57" w:firstLine="709"/>
        <w:jc w:val="center"/>
        <w:rPr>
          <w:rFonts w:ascii="Times New Roman" w:hAnsi="Times New Roman"/>
          <w:b/>
          <w:sz w:val="24"/>
          <w:szCs w:val="24"/>
        </w:rPr>
      </w:pPr>
    </w:p>
    <w:p w14:paraId="2C9AC3BA" w14:textId="77777777" w:rsidR="00365959" w:rsidRPr="00002820" w:rsidRDefault="00365959" w:rsidP="00365959">
      <w:pPr>
        <w:autoSpaceDE w:val="0"/>
        <w:autoSpaceDN w:val="0"/>
        <w:adjustRightInd w:val="0"/>
        <w:spacing w:after="0" w:line="240" w:lineRule="auto"/>
        <w:ind w:left="57" w:right="57" w:firstLine="709"/>
        <w:jc w:val="center"/>
        <w:rPr>
          <w:rFonts w:ascii="Times New Roman" w:hAnsi="Times New Roman"/>
          <w:b/>
          <w:sz w:val="24"/>
          <w:szCs w:val="24"/>
        </w:rPr>
      </w:pPr>
    </w:p>
    <w:p w14:paraId="48538279"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6C135DF" w14:textId="77777777" w:rsidR="00365959" w:rsidRPr="00002820" w:rsidRDefault="00365959" w:rsidP="00365959">
      <w:pPr>
        <w:spacing w:after="0" w:line="240" w:lineRule="auto"/>
        <w:jc w:val="center"/>
        <w:rPr>
          <w:rFonts w:ascii="Times New Roman" w:hAnsi="Times New Roman"/>
          <w:sz w:val="24"/>
          <w:szCs w:val="24"/>
        </w:rPr>
      </w:pPr>
      <w:r w:rsidRPr="00002820">
        <w:rPr>
          <w:rFonts w:ascii="Times New Roman" w:hAnsi="Times New Roman"/>
          <w:sz w:val="24"/>
          <w:szCs w:val="24"/>
        </w:rPr>
        <w:t xml:space="preserve">Профиль </w:t>
      </w:r>
      <w:r>
        <w:rPr>
          <w:rFonts w:ascii="Times New Roman" w:hAnsi="Times New Roman"/>
          <w:sz w:val="24"/>
          <w:szCs w:val="24"/>
        </w:rPr>
        <w:t xml:space="preserve">профессионального образования: </w:t>
      </w:r>
      <w:r w:rsidRPr="00002820">
        <w:rPr>
          <w:rFonts w:ascii="Times New Roman" w:hAnsi="Times New Roman"/>
          <w:sz w:val="24"/>
          <w:szCs w:val="24"/>
        </w:rPr>
        <w:t>техн</w:t>
      </w:r>
      <w:r>
        <w:rPr>
          <w:rFonts w:ascii="Times New Roman" w:hAnsi="Times New Roman"/>
          <w:sz w:val="24"/>
          <w:szCs w:val="24"/>
        </w:rPr>
        <w:t>ологический</w:t>
      </w:r>
    </w:p>
    <w:p w14:paraId="7D3C84A6" w14:textId="77777777" w:rsidR="00365959" w:rsidRPr="00002820" w:rsidRDefault="00365959" w:rsidP="00365959">
      <w:pPr>
        <w:spacing w:after="0" w:line="240" w:lineRule="auto"/>
        <w:jc w:val="center"/>
        <w:rPr>
          <w:rFonts w:ascii="Times New Roman" w:hAnsi="Times New Roman"/>
          <w:sz w:val="24"/>
          <w:szCs w:val="24"/>
        </w:rPr>
      </w:pPr>
    </w:p>
    <w:p w14:paraId="15B9CFF0" w14:textId="77777777" w:rsidR="00365959" w:rsidRPr="00002820" w:rsidRDefault="00365959" w:rsidP="00365959">
      <w:pPr>
        <w:spacing w:after="0" w:line="240" w:lineRule="auto"/>
        <w:jc w:val="center"/>
        <w:rPr>
          <w:rFonts w:ascii="Times New Roman" w:hAnsi="Times New Roman"/>
          <w:i/>
          <w:sz w:val="24"/>
          <w:szCs w:val="24"/>
        </w:rPr>
      </w:pPr>
      <w:r>
        <w:rPr>
          <w:rFonts w:ascii="Times New Roman" w:hAnsi="Times New Roman"/>
          <w:sz w:val="24"/>
          <w:szCs w:val="24"/>
        </w:rPr>
        <w:t xml:space="preserve">Профессия СПО:  35.01.27. Мастер </w:t>
      </w:r>
      <w:r w:rsidRPr="00002820">
        <w:rPr>
          <w:rFonts w:ascii="Times New Roman" w:hAnsi="Times New Roman"/>
          <w:sz w:val="24"/>
          <w:szCs w:val="24"/>
        </w:rPr>
        <w:t xml:space="preserve">сельскохозяйственного  производства </w:t>
      </w:r>
      <w:r w:rsidRPr="00002820">
        <w:rPr>
          <w:rFonts w:ascii="Times New Roman" w:hAnsi="Times New Roman"/>
          <w:i/>
          <w:sz w:val="24"/>
          <w:szCs w:val="24"/>
        </w:rPr>
        <w:t xml:space="preserve"> </w:t>
      </w:r>
    </w:p>
    <w:p w14:paraId="146AF8F1" w14:textId="77777777" w:rsidR="00365959" w:rsidRPr="00002820" w:rsidRDefault="00365959" w:rsidP="00365959">
      <w:pPr>
        <w:spacing w:after="0" w:line="240" w:lineRule="auto"/>
        <w:jc w:val="center"/>
        <w:rPr>
          <w:rFonts w:ascii="Times New Roman" w:hAnsi="Times New Roman"/>
          <w:sz w:val="24"/>
          <w:szCs w:val="24"/>
        </w:rPr>
      </w:pPr>
    </w:p>
    <w:p w14:paraId="66DCE55A" w14:textId="77777777" w:rsidR="00365959" w:rsidRPr="00002820" w:rsidRDefault="00365959" w:rsidP="00365959">
      <w:pPr>
        <w:spacing w:after="0" w:line="240" w:lineRule="auto"/>
        <w:jc w:val="center"/>
        <w:rPr>
          <w:rFonts w:ascii="Times New Roman" w:hAnsi="Times New Roman"/>
          <w:sz w:val="24"/>
          <w:szCs w:val="24"/>
        </w:rPr>
      </w:pPr>
      <w:r>
        <w:rPr>
          <w:rFonts w:ascii="Times New Roman" w:hAnsi="Times New Roman"/>
          <w:sz w:val="24"/>
          <w:szCs w:val="24"/>
        </w:rPr>
        <w:t xml:space="preserve">Уровень изучения: </w:t>
      </w:r>
      <w:r w:rsidRPr="00002820">
        <w:rPr>
          <w:rFonts w:ascii="Times New Roman" w:hAnsi="Times New Roman"/>
          <w:sz w:val="24"/>
          <w:szCs w:val="24"/>
        </w:rPr>
        <w:t>базовый</w:t>
      </w:r>
    </w:p>
    <w:p w14:paraId="4357A98D" w14:textId="77777777" w:rsidR="00365959" w:rsidRPr="00002820" w:rsidRDefault="00365959" w:rsidP="00365959">
      <w:pPr>
        <w:spacing w:after="0" w:line="240" w:lineRule="auto"/>
        <w:jc w:val="center"/>
        <w:rPr>
          <w:rFonts w:ascii="Times New Roman" w:hAnsi="Times New Roman"/>
          <w:sz w:val="24"/>
          <w:szCs w:val="24"/>
        </w:rPr>
      </w:pPr>
    </w:p>
    <w:p w14:paraId="151069BB" w14:textId="77777777" w:rsidR="00365959" w:rsidRPr="00002820" w:rsidRDefault="00365959" w:rsidP="00365959">
      <w:pPr>
        <w:spacing w:after="0" w:line="240" w:lineRule="auto"/>
        <w:jc w:val="center"/>
        <w:rPr>
          <w:rFonts w:ascii="Times New Roman" w:hAnsi="Times New Roman"/>
          <w:sz w:val="24"/>
          <w:szCs w:val="24"/>
        </w:rPr>
      </w:pPr>
      <w:r>
        <w:rPr>
          <w:rFonts w:ascii="Times New Roman" w:hAnsi="Times New Roman"/>
          <w:sz w:val="24"/>
          <w:szCs w:val="24"/>
        </w:rPr>
        <w:t xml:space="preserve">Форма обучения: </w:t>
      </w:r>
      <w:r w:rsidRPr="00002820">
        <w:rPr>
          <w:rFonts w:ascii="Times New Roman" w:hAnsi="Times New Roman"/>
          <w:sz w:val="24"/>
          <w:szCs w:val="24"/>
        </w:rPr>
        <w:t>очная</w:t>
      </w:r>
    </w:p>
    <w:p w14:paraId="31B4E6CD"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04072556"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1300612"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A65B25C"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A785AC0"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63E3DBC"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0CD321CD"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AC47A69"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E98C5D0" w14:textId="77777777" w:rsidR="00365959" w:rsidRPr="00002820" w:rsidRDefault="00365959" w:rsidP="00365959">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5E9BB31" w14:textId="77777777" w:rsidR="00365959" w:rsidRPr="00002820" w:rsidRDefault="00365959" w:rsidP="00365959">
      <w:pPr>
        <w:pStyle w:val="21"/>
        <w:tabs>
          <w:tab w:val="left" w:pos="10992"/>
          <w:tab w:val="left" w:pos="11908"/>
          <w:tab w:val="left" w:pos="12824"/>
          <w:tab w:val="left" w:pos="13740"/>
          <w:tab w:val="left" w:pos="14656"/>
        </w:tabs>
        <w:spacing w:after="0" w:line="240" w:lineRule="auto"/>
        <w:ind w:left="0"/>
        <w:rPr>
          <w:spacing w:val="-2"/>
        </w:rPr>
      </w:pPr>
    </w:p>
    <w:p w14:paraId="32BF1FBE" w14:textId="77777777" w:rsidR="00365959" w:rsidRPr="00002820" w:rsidRDefault="00365959" w:rsidP="00365959">
      <w:pPr>
        <w:pStyle w:val="21"/>
        <w:tabs>
          <w:tab w:val="left" w:pos="10992"/>
          <w:tab w:val="left" w:pos="11908"/>
          <w:tab w:val="left" w:pos="12824"/>
          <w:tab w:val="left" w:pos="13740"/>
          <w:tab w:val="left" w:pos="14656"/>
        </w:tabs>
        <w:spacing w:after="0" w:line="240" w:lineRule="auto"/>
        <w:jc w:val="center"/>
        <w:rPr>
          <w:spacing w:val="-2"/>
        </w:rPr>
      </w:pPr>
    </w:p>
    <w:p w14:paraId="693186CD" w14:textId="77777777" w:rsidR="00365959" w:rsidRDefault="00365959" w:rsidP="00365959">
      <w:pPr>
        <w:pStyle w:val="21"/>
        <w:tabs>
          <w:tab w:val="left" w:pos="10992"/>
          <w:tab w:val="left" w:pos="11908"/>
          <w:tab w:val="left" w:pos="12824"/>
          <w:tab w:val="left" w:pos="13740"/>
          <w:tab w:val="left" w:pos="14656"/>
        </w:tabs>
        <w:spacing w:after="0" w:line="240" w:lineRule="auto"/>
        <w:jc w:val="center"/>
        <w:rPr>
          <w:spacing w:val="-2"/>
        </w:rPr>
      </w:pPr>
    </w:p>
    <w:p w14:paraId="2C0D4AF4" w14:textId="77777777" w:rsidR="00365959" w:rsidRDefault="00365959" w:rsidP="00365959">
      <w:pPr>
        <w:pStyle w:val="21"/>
        <w:tabs>
          <w:tab w:val="left" w:pos="10992"/>
          <w:tab w:val="left" w:pos="11908"/>
          <w:tab w:val="left" w:pos="12824"/>
          <w:tab w:val="left" w:pos="13740"/>
          <w:tab w:val="left" w:pos="14656"/>
        </w:tabs>
        <w:spacing w:after="0" w:line="240" w:lineRule="auto"/>
        <w:jc w:val="center"/>
        <w:rPr>
          <w:spacing w:val="-2"/>
        </w:rPr>
      </w:pPr>
    </w:p>
    <w:p w14:paraId="15013C5F" w14:textId="77777777" w:rsidR="00365959" w:rsidRDefault="00365959" w:rsidP="00365959">
      <w:pPr>
        <w:pStyle w:val="21"/>
        <w:tabs>
          <w:tab w:val="left" w:pos="10992"/>
          <w:tab w:val="left" w:pos="11908"/>
          <w:tab w:val="left" w:pos="12824"/>
          <w:tab w:val="left" w:pos="13740"/>
          <w:tab w:val="left" w:pos="14656"/>
        </w:tabs>
        <w:spacing w:after="0" w:line="240" w:lineRule="auto"/>
        <w:jc w:val="center"/>
        <w:rPr>
          <w:spacing w:val="-2"/>
        </w:rPr>
      </w:pPr>
    </w:p>
    <w:p w14:paraId="6B75D828" w14:textId="77777777" w:rsidR="00365959" w:rsidRPr="00002820" w:rsidRDefault="00365959" w:rsidP="00365959">
      <w:pPr>
        <w:pStyle w:val="21"/>
        <w:tabs>
          <w:tab w:val="left" w:pos="10992"/>
          <w:tab w:val="left" w:pos="11908"/>
          <w:tab w:val="left" w:pos="12824"/>
          <w:tab w:val="left" w:pos="13740"/>
          <w:tab w:val="left" w:pos="14656"/>
        </w:tabs>
        <w:spacing w:after="0" w:line="240" w:lineRule="auto"/>
        <w:jc w:val="center"/>
        <w:rPr>
          <w:spacing w:val="-2"/>
        </w:rPr>
      </w:pPr>
    </w:p>
    <w:p w14:paraId="22F279F5" w14:textId="77777777" w:rsidR="00365959" w:rsidRPr="00002820" w:rsidRDefault="00365959" w:rsidP="00365959">
      <w:pPr>
        <w:pStyle w:val="21"/>
        <w:tabs>
          <w:tab w:val="left" w:pos="10992"/>
          <w:tab w:val="left" w:pos="11908"/>
          <w:tab w:val="left" w:pos="12824"/>
          <w:tab w:val="left" w:pos="13740"/>
          <w:tab w:val="left" w:pos="14656"/>
        </w:tabs>
        <w:spacing w:after="0" w:line="240" w:lineRule="auto"/>
        <w:jc w:val="center"/>
        <w:rPr>
          <w:spacing w:val="-2"/>
        </w:rPr>
      </w:pPr>
    </w:p>
    <w:p w14:paraId="4B3D768F" w14:textId="77777777" w:rsidR="00365959" w:rsidRPr="00002820" w:rsidRDefault="00365959" w:rsidP="00365959">
      <w:pPr>
        <w:tabs>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0FFA1B87" w14:textId="77777777" w:rsidR="00365959" w:rsidRPr="00002820" w:rsidRDefault="00365959" w:rsidP="00365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Смоленское</w:t>
      </w:r>
    </w:p>
    <w:p w14:paraId="08FEB9C7" w14:textId="77777777" w:rsidR="00365959" w:rsidRPr="00002820" w:rsidRDefault="00365959" w:rsidP="00365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202</w:t>
      </w:r>
      <w:r>
        <w:rPr>
          <w:rFonts w:ascii="Times New Roman" w:hAnsi="Times New Roman"/>
          <w:sz w:val="24"/>
          <w:szCs w:val="24"/>
        </w:rPr>
        <w:t>3</w:t>
      </w:r>
    </w:p>
    <w:p w14:paraId="2F29AF75" w14:textId="77777777" w:rsidR="00365959" w:rsidRDefault="00365959" w:rsidP="00365959">
      <w:pPr>
        <w:spacing w:after="0" w:line="360" w:lineRule="auto"/>
        <w:jc w:val="both"/>
        <w:rPr>
          <w:rFonts w:ascii="Times New Roman" w:hAnsi="Times New Roman"/>
          <w:sz w:val="24"/>
          <w:szCs w:val="24"/>
        </w:rPr>
      </w:pPr>
    </w:p>
    <w:p w14:paraId="6D3CDCC4" w14:textId="21857496" w:rsidR="00365959" w:rsidRPr="0077623D" w:rsidRDefault="00365959" w:rsidP="00365959">
      <w:pPr>
        <w:jc w:val="both"/>
        <w:rPr>
          <w:rFonts w:ascii="Times New Roman" w:hAnsi="Times New Roman"/>
          <w:sz w:val="24"/>
          <w:szCs w:val="24"/>
        </w:rPr>
      </w:pPr>
      <w:r w:rsidRPr="003239BB">
        <w:rPr>
          <w:rFonts w:ascii="Times New Roman" w:hAnsi="Times New Roman"/>
          <w:sz w:val="24"/>
          <w:szCs w:val="24"/>
        </w:rPr>
        <w:lastRenderedPageBreak/>
        <w:t xml:space="preserve">Рабочая программа общеобразовательной </w:t>
      </w:r>
      <w:r>
        <w:rPr>
          <w:rFonts w:ascii="Times New Roman" w:hAnsi="Times New Roman"/>
          <w:sz w:val="24"/>
          <w:szCs w:val="24"/>
        </w:rPr>
        <w:t xml:space="preserve">дисциплины </w:t>
      </w:r>
      <w:r w:rsidRPr="003239BB">
        <w:rPr>
          <w:rFonts w:ascii="Times New Roman" w:hAnsi="Times New Roman"/>
          <w:sz w:val="24"/>
          <w:szCs w:val="24"/>
        </w:rPr>
        <w:t>предназначена для подготовки квалифицированных рабочих, служащих на базе основного общего образования с одновременным получением среднего общего образования. Программа разработана на основе Федерального государственного образовательного стандарта среднего общего образования (далее – ФГОС СОО) и примерной рабочей программы общеобразовательной дисциплины «</w:t>
      </w:r>
      <w:r>
        <w:rPr>
          <w:rFonts w:ascii="Times New Roman" w:hAnsi="Times New Roman"/>
          <w:sz w:val="24"/>
          <w:szCs w:val="24"/>
        </w:rPr>
        <w:t xml:space="preserve">Биология» </w:t>
      </w:r>
      <w:r w:rsidRPr="003239BB">
        <w:rPr>
          <w:rFonts w:ascii="Times New Roman" w:hAnsi="Times New Roman"/>
          <w:sz w:val="24"/>
          <w:szCs w:val="24"/>
        </w:rPr>
        <w:t>для профессиональных образовательных организаций с учётом требований ФГОС СПО 35.01.27. Мастер сельскохозяйственного производства (Приказ  Министерства просвещения Российской Федерации от 24 мая 2022 г. №355</w:t>
      </w:r>
      <w:r>
        <w:rPr>
          <w:rFonts w:ascii="Times New Roman" w:hAnsi="Times New Roman"/>
          <w:sz w:val="24"/>
          <w:szCs w:val="24"/>
        </w:rPr>
        <w:t>)</w:t>
      </w:r>
    </w:p>
    <w:p w14:paraId="52EE2D0F" w14:textId="77777777" w:rsidR="00365959" w:rsidRPr="003239BB" w:rsidRDefault="00365959" w:rsidP="00365959">
      <w:pPr>
        <w:jc w:val="both"/>
        <w:rPr>
          <w:rFonts w:ascii="Times New Roman" w:hAnsi="Times New Roman"/>
          <w:sz w:val="24"/>
          <w:szCs w:val="24"/>
        </w:rPr>
      </w:pPr>
    </w:p>
    <w:p w14:paraId="16437AFC" w14:textId="77777777" w:rsidR="00365959" w:rsidRDefault="00365959" w:rsidP="00365959">
      <w:pPr>
        <w:jc w:val="both"/>
        <w:rPr>
          <w:rFonts w:ascii="Times New Roman" w:hAnsi="Times New Roman"/>
          <w:sz w:val="28"/>
          <w:szCs w:val="28"/>
        </w:rPr>
      </w:pPr>
    </w:p>
    <w:p w14:paraId="35D1C38E" w14:textId="77777777" w:rsidR="00365959" w:rsidRDefault="00365959" w:rsidP="00365959">
      <w:pPr>
        <w:jc w:val="both"/>
        <w:rPr>
          <w:rFonts w:ascii="Times New Roman" w:hAnsi="Times New Roman"/>
          <w:sz w:val="28"/>
          <w:szCs w:val="28"/>
        </w:rPr>
      </w:pPr>
    </w:p>
    <w:p w14:paraId="4B47E64B" w14:textId="0D95A8AC" w:rsidR="00365959" w:rsidRDefault="00365959"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r w:rsidRPr="003239BB">
        <w:rPr>
          <w:rFonts w:ascii="Times New Roman" w:hAnsi="Times New Roman"/>
          <w:sz w:val="24"/>
          <w:szCs w:val="24"/>
        </w:rPr>
        <w:t>Организация-разработчик: КГБПОУ «Смоленский лицей профессионального образования»</w:t>
      </w:r>
    </w:p>
    <w:p w14:paraId="41747752" w14:textId="03EF033E"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035C22CA" w14:textId="2E8398A4"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09839E14" w14:textId="64D0853C"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2E9435E6" w14:textId="04E0B899"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3C1665BA" w14:textId="1F339E08"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1A4262DD" w14:textId="1B257F37"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088E1762" w14:textId="440502AC"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0F445DB3" w14:textId="68389E7E"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5F25419B" w14:textId="3AA1C713"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6B5F05D5" w14:textId="6C0C7111"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345A92DC" w14:textId="27A774A6"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5E32C75D" w14:textId="7887CAA2"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0C75AAC8" w14:textId="0536B5D1"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1EE9BEE9" w14:textId="67CACB10"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69DD1833" w14:textId="6B702FC1"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49E4F5F3" w14:textId="1E7F0DFF"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0B48ADC1" w14:textId="5E8F179C"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32899C55" w14:textId="477EE510"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6A26657C" w14:textId="25B5468E"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366086BC" w14:textId="77777777"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7F4DCA07" w14:textId="1E392095" w:rsidR="00185078" w:rsidRDefault="00185078" w:rsidP="00365959">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10A3BB3D" w14:textId="77777777" w:rsidR="00185078" w:rsidRPr="00185078" w:rsidRDefault="00185078" w:rsidP="00185078">
      <w:pPr>
        <w:jc w:val="right"/>
        <w:rPr>
          <w:rFonts w:ascii="Times New Roman" w:hAnsi="Times New Roman"/>
          <w:sz w:val="24"/>
          <w:szCs w:val="24"/>
        </w:rPr>
      </w:pPr>
    </w:p>
    <w:p w14:paraId="6992B528" w14:textId="6F204276" w:rsidR="00707E3C" w:rsidRPr="00185078" w:rsidRDefault="00050178" w:rsidP="00A47C47">
      <w:pPr>
        <w:pStyle w:val="3"/>
        <w:spacing w:before="0" w:after="0" w:line="276" w:lineRule="auto"/>
        <w:jc w:val="center"/>
        <w:rPr>
          <w:rFonts w:ascii="Times New Roman" w:hAnsi="Times New Roman" w:cs="Times New Roman"/>
          <w:sz w:val="24"/>
          <w:szCs w:val="24"/>
        </w:rPr>
      </w:pPr>
      <w:r w:rsidRPr="00185078">
        <w:rPr>
          <w:rFonts w:ascii="Times New Roman" w:hAnsi="Times New Roman" w:cs="Times New Roman"/>
          <w:sz w:val="24"/>
          <w:szCs w:val="24"/>
        </w:rPr>
        <w:lastRenderedPageBreak/>
        <w:t>1</w:t>
      </w:r>
      <w:r w:rsidR="00185078" w:rsidRPr="00185078">
        <w:rPr>
          <w:rFonts w:ascii="Times New Roman" w:hAnsi="Times New Roman" w:cs="Times New Roman"/>
          <w:sz w:val="24"/>
          <w:szCs w:val="24"/>
        </w:rPr>
        <w:t xml:space="preserve">. </w:t>
      </w:r>
      <w:r w:rsidR="00185078">
        <w:rPr>
          <w:rFonts w:ascii="Times New Roman" w:hAnsi="Times New Roman" w:cs="Times New Roman"/>
          <w:sz w:val="24"/>
          <w:szCs w:val="24"/>
        </w:rPr>
        <w:t xml:space="preserve">ОБЩАЯ ХАРАКТЕРИСТИКА </w:t>
      </w:r>
      <w:r w:rsidR="00185078" w:rsidRPr="00185078">
        <w:rPr>
          <w:rFonts w:ascii="Times New Roman" w:hAnsi="Times New Roman" w:cs="Times New Roman"/>
          <w:sz w:val="24"/>
          <w:szCs w:val="24"/>
        </w:rPr>
        <w:t xml:space="preserve">РАБОЧЕЙ ПРОГРАММЫ ОБЩЕОБРАЗОВАТЕЛЬНОЙ ДИСЦИПЛИНЫ </w:t>
      </w:r>
      <w:bookmarkEnd w:id="0"/>
    </w:p>
    <w:p w14:paraId="3C3CA908" w14:textId="77777777" w:rsidR="00707E3C" w:rsidRPr="00185078"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14:paraId="4A0F8909" w14:textId="77777777" w:rsidR="005D3590" w:rsidRPr="00185078" w:rsidRDefault="005D3590" w:rsidP="00185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185078">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14:paraId="2C18D5C7" w14:textId="0872A8B1" w:rsidR="00185078" w:rsidRPr="00F82688" w:rsidRDefault="005D3590" w:rsidP="00F82688">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185078">
        <w:rPr>
          <w:rFonts w:ascii="Times New Roman" w:eastAsia="Times New Roman" w:hAnsi="Times New Roman" w:cs="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 с ФГОС СПО по</w:t>
      </w:r>
      <w:r w:rsidR="00185078">
        <w:rPr>
          <w:rFonts w:ascii="Times New Roman" w:eastAsia="Times New Roman" w:hAnsi="Times New Roman" w:cs="Times New Roman"/>
          <w:sz w:val="24"/>
          <w:szCs w:val="24"/>
        </w:rPr>
        <w:t xml:space="preserve"> </w:t>
      </w:r>
      <w:r w:rsidR="00185078">
        <w:rPr>
          <w:rFonts w:ascii="Times New Roman" w:hAnsi="Times New Roman"/>
          <w:sz w:val="24"/>
          <w:szCs w:val="24"/>
        </w:rPr>
        <w:t xml:space="preserve">профессии </w:t>
      </w:r>
      <w:r w:rsidR="00185078" w:rsidRPr="00185078">
        <w:rPr>
          <w:rFonts w:ascii="Times New Roman" w:hAnsi="Times New Roman"/>
          <w:b/>
          <w:sz w:val="24"/>
          <w:szCs w:val="24"/>
        </w:rPr>
        <w:t>35.01.27. Мастер сельскохозяйственного производства.</w:t>
      </w:r>
      <w:r w:rsidR="00185078">
        <w:rPr>
          <w:rFonts w:ascii="Times New Roman" w:hAnsi="Times New Roman"/>
          <w:b/>
          <w:sz w:val="24"/>
          <w:szCs w:val="24"/>
        </w:rPr>
        <w:t xml:space="preserve"> </w:t>
      </w:r>
      <w:r w:rsidRPr="00185078">
        <w:rPr>
          <w:rFonts w:ascii="Times New Roman" w:eastAsia="Times New Roman" w:hAnsi="Times New Roman" w:cs="Times New Roman"/>
          <w:sz w:val="24"/>
          <w:szCs w:val="24"/>
        </w:rPr>
        <w:t xml:space="preserve"> </w:t>
      </w:r>
      <w:r w:rsidR="00185078">
        <w:rPr>
          <w:rFonts w:ascii="Times New Roman" w:eastAsia="Times New Roman" w:hAnsi="Times New Roman" w:cs="Times New Roman"/>
          <w:sz w:val="24"/>
          <w:szCs w:val="24"/>
        </w:rPr>
        <w:t xml:space="preserve"> </w:t>
      </w:r>
    </w:p>
    <w:p w14:paraId="69B489FC" w14:textId="031461EB" w:rsidR="00707E3C" w:rsidRPr="00185078" w:rsidRDefault="00050178" w:rsidP="00A47C47">
      <w:pPr>
        <w:spacing w:after="0" w:line="276" w:lineRule="auto"/>
        <w:ind w:firstLine="709"/>
        <w:rPr>
          <w:rFonts w:ascii="Times New Roman" w:eastAsia="Times New Roman" w:hAnsi="Times New Roman" w:cs="Times New Roman"/>
          <w:b/>
          <w:sz w:val="24"/>
          <w:szCs w:val="24"/>
        </w:rPr>
      </w:pPr>
      <w:r w:rsidRPr="00185078">
        <w:rPr>
          <w:rFonts w:ascii="Times New Roman" w:eastAsia="Times New Roman" w:hAnsi="Times New Roman" w:cs="Times New Roman"/>
          <w:b/>
          <w:sz w:val="24"/>
          <w:szCs w:val="24"/>
        </w:rPr>
        <w:t>1.</w:t>
      </w:r>
      <w:r w:rsidR="004342D4" w:rsidRPr="00185078">
        <w:rPr>
          <w:rFonts w:ascii="Times New Roman" w:eastAsia="Times New Roman" w:hAnsi="Times New Roman" w:cs="Times New Roman"/>
          <w:b/>
          <w:sz w:val="24"/>
          <w:szCs w:val="24"/>
        </w:rPr>
        <w:t>2</w:t>
      </w:r>
      <w:r w:rsidRPr="00185078">
        <w:rPr>
          <w:rFonts w:ascii="Times New Roman" w:eastAsia="Times New Roman" w:hAnsi="Times New Roman" w:cs="Times New Roman"/>
          <w:b/>
          <w:sz w:val="24"/>
          <w:szCs w:val="24"/>
        </w:rPr>
        <w:t>. Цели и планируемые результаты освоения дисциплины:</w:t>
      </w:r>
    </w:p>
    <w:p w14:paraId="7540E5CF" w14:textId="1722B280" w:rsidR="004342D4" w:rsidRPr="00CD2D5E" w:rsidRDefault="004342D4" w:rsidP="00CD2D5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185078">
        <w:rPr>
          <w:rFonts w:ascii="Times New Roman" w:eastAsia="Times New Roman" w:hAnsi="Times New Roman" w:cs="Times New Roman"/>
          <w:b/>
          <w:bCs/>
          <w:sz w:val="24"/>
          <w:szCs w:val="24"/>
        </w:rPr>
        <w:t>1.2.1. Цели дисциплины</w:t>
      </w:r>
    </w:p>
    <w:p w14:paraId="00ED47E8" w14:textId="77777777" w:rsidR="00707E3C" w:rsidRPr="00185078" w:rsidRDefault="00050178" w:rsidP="00F82688">
      <w:pPr>
        <w:shd w:val="clear" w:color="auto" w:fill="FFFFFF"/>
        <w:tabs>
          <w:tab w:val="left" w:pos="851"/>
          <w:tab w:val="left" w:pos="993"/>
        </w:tabs>
        <w:spacing w:after="0" w:line="240" w:lineRule="auto"/>
        <w:ind w:firstLine="567"/>
        <w:jc w:val="both"/>
        <w:rPr>
          <w:rFonts w:ascii="Times New Roman" w:eastAsia="Times New Roman" w:hAnsi="Times New Roman" w:cs="Times New Roman"/>
          <w:sz w:val="24"/>
          <w:szCs w:val="24"/>
        </w:rPr>
      </w:pPr>
      <w:r w:rsidRPr="00185078">
        <w:rPr>
          <w:rFonts w:ascii="Times New Roman" w:eastAsia="Times New Roman" w:hAnsi="Times New Roman" w:cs="Times New Roman"/>
          <w:b/>
          <w:sz w:val="24"/>
          <w:szCs w:val="24"/>
        </w:rPr>
        <w:t>Цель</w:t>
      </w:r>
      <w:r w:rsidRPr="00185078">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14:paraId="29EC33D9" w14:textId="77777777" w:rsidR="00707E3C" w:rsidRPr="00185078" w:rsidRDefault="00050178" w:rsidP="00F82688">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40" w:lineRule="auto"/>
        <w:ind w:firstLine="567"/>
        <w:jc w:val="both"/>
        <w:rPr>
          <w:rFonts w:ascii="Times New Roman" w:eastAsia="Times New Roman" w:hAnsi="Times New Roman" w:cs="Times New Roman"/>
          <w:b/>
          <w:sz w:val="24"/>
          <w:szCs w:val="24"/>
        </w:rPr>
      </w:pPr>
      <w:r w:rsidRPr="00185078">
        <w:rPr>
          <w:rFonts w:ascii="Times New Roman" w:eastAsia="Times New Roman" w:hAnsi="Times New Roman" w:cs="Times New Roman"/>
          <w:b/>
          <w:sz w:val="24"/>
          <w:szCs w:val="24"/>
        </w:rPr>
        <w:t>Задачи:</w:t>
      </w:r>
      <w:r w:rsidRPr="00185078">
        <w:rPr>
          <w:rFonts w:ascii="Times New Roman" w:eastAsia="Times New Roman" w:hAnsi="Times New Roman" w:cs="Times New Roman"/>
          <w:sz w:val="24"/>
          <w:szCs w:val="24"/>
        </w:rPr>
        <w:t> </w:t>
      </w:r>
    </w:p>
    <w:p w14:paraId="658DD7E2" w14:textId="77777777" w:rsidR="00707E3C" w:rsidRPr="00185078" w:rsidRDefault="00050178" w:rsidP="00F82688">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pPr>
      <w:r w:rsidRPr="00185078">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0D9FEC75" w14:textId="77777777" w:rsidR="00707E3C" w:rsidRPr="00185078" w:rsidRDefault="00050178" w:rsidP="00F82688">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pPr>
      <w:r w:rsidRPr="00185078">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14:paraId="4B3EFD26" w14:textId="77777777" w:rsidR="00707E3C" w:rsidRPr="00185078" w:rsidRDefault="00050178" w:rsidP="00F82688">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pPr>
      <w:r w:rsidRPr="00185078">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14:paraId="4A8280EE" w14:textId="77777777" w:rsidR="00707E3C" w:rsidRPr="00185078" w:rsidRDefault="00050178" w:rsidP="00F82688">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pPr>
      <w:r w:rsidRPr="00185078">
        <w:rPr>
          <w:rFonts w:ascii="Times New Roman" w:eastAsia="Times New Roman" w:hAnsi="Times New Roman" w:cs="Times New Roman"/>
          <w:sz w:val="24"/>
          <w:szCs w:val="24"/>
        </w:rPr>
        <w:t>• воспитание убежденности в необходимости познания живой природы, необходимости рационального природопользования, бережного отношения к природным ресурсам и окружающей среде, собственному здоровью; уважения к мнению оппонента при обсуждении биологических проблем;</w:t>
      </w:r>
    </w:p>
    <w:p w14:paraId="0B991A68" w14:textId="25CCA5A9" w:rsidR="00707E3C" w:rsidRPr="00185078" w:rsidRDefault="00050178" w:rsidP="00F82688">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6"/>
        <w:jc w:val="both"/>
        <w:rPr>
          <w:rFonts w:ascii="Times New Roman" w:eastAsia="Times New Roman" w:hAnsi="Times New Roman" w:cs="Times New Roman"/>
          <w:sz w:val="24"/>
          <w:szCs w:val="24"/>
        </w:rPr>
      </w:pPr>
      <w:r w:rsidRPr="00185078">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14:paraId="7E0A3908" w14:textId="77777777" w:rsidR="004342D4" w:rsidRPr="00185078" w:rsidRDefault="004342D4" w:rsidP="00F82688">
      <w:pPr>
        <w:suppressAutoHyphens/>
        <w:spacing w:after="0" w:line="240" w:lineRule="auto"/>
        <w:ind w:firstLine="709"/>
        <w:jc w:val="both"/>
        <w:rPr>
          <w:rFonts w:ascii="Times New Roman" w:eastAsia="Times New Roman" w:hAnsi="Times New Roman" w:cs="Times New Roman"/>
          <w:b/>
          <w:bCs/>
          <w:sz w:val="24"/>
          <w:szCs w:val="24"/>
        </w:rPr>
      </w:pPr>
      <w:r w:rsidRPr="00185078">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185078">
        <w:rPr>
          <w:rFonts w:ascii="Times New Roman" w:hAnsi="Times New Roman" w:cs="Times New Roman"/>
          <w:b/>
          <w:bCs/>
          <w:sz w:val="24"/>
          <w:szCs w:val="24"/>
        </w:rPr>
        <w:t xml:space="preserve"> в соответствии с ФГОС СПО и на основе ФГОС СОО</w:t>
      </w:r>
    </w:p>
    <w:p w14:paraId="36FC09A1" w14:textId="1308E14C" w:rsidR="004342D4" w:rsidRPr="00185078" w:rsidRDefault="004342D4" w:rsidP="00F82688">
      <w:pPr>
        <w:suppressAutoHyphens/>
        <w:spacing w:after="0" w:line="240" w:lineRule="auto"/>
        <w:ind w:firstLine="709"/>
        <w:jc w:val="both"/>
        <w:rPr>
          <w:rFonts w:ascii="Times New Roman" w:eastAsia="Times New Roman" w:hAnsi="Times New Roman" w:cs="Times New Roman"/>
          <w:sz w:val="24"/>
          <w:szCs w:val="24"/>
        </w:rPr>
      </w:pPr>
      <w:bookmarkStart w:id="1" w:name="_Hlk113618735"/>
      <w:r w:rsidRPr="00185078">
        <w:rPr>
          <w:rFonts w:ascii="Times New Roman" w:eastAsia="Times New Roman" w:hAnsi="Times New Roman" w:cs="Times New Roman"/>
          <w:sz w:val="24"/>
          <w:szCs w:val="24"/>
        </w:rPr>
        <w:t xml:space="preserve">Особое значение дисциплина имеет при формировании и развитии ОК и ПК </w:t>
      </w:r>
      <w:bookmarkEnd w:id="1"/>
    </w:p>
    <w:p w14:paraId="0B467378" w14:textId="77777777" w:rsidR="00942EAE" w:rsidRPr="00942EAE" w:rsidRDefault="00942EAE" w:rsidP="00F82688">
      <w:pPr>
        <w:spacing w:after="0" w:line="240" w:lineRule="auto"/>
        <w:jc w:val="both"/>
        <w:rPr>
          <w:rFonts w:ascii="Times New Roman" w:hAnsi="Times New Roman" w:cs="Times New Roman"/>
          <w:sz w:val="24"/>
          <w:szCs w:val="24"/>
        </w:rPr>
      </w:pPr>
      <w:r w:rsidRPr="00942EAE">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28C872ED" w14:textId="77777777" w:rsidR="00942EAE" w:rsidRPr="00942EAE" w:rsidRDefault="00942EAE" w:rsidP="00F82688">
      <w:pPr>
        <w:spacing w:after="0" w:line="240" w:lineRule="auto"/>
        <w:jc w:val="both"/>
        <w:rPr>
          <w:rFonts w:ascii="Times New Roman" w:hAnsi="Times New Roman" w:cs="Times New Roman"/>
          <w:sz w:val="24"/>
          <w:szCs w:val="24"/>
        </w:rPr>
      </w:pPr>
      <w:r w:rsidRPr="00942EAE">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4452B9A" w14:textId="77777777" w:rsidR="00942EAE" w:rsidRPr="00942EAE" w:rsidRDefault="00942EAE" w:rsidP="00F82688">
      <w:pPr>
        <w:spacing w:after="0" w:line="240" w:lineRule="auto"/>
        <w:jc w:val="both"/>
        <w:rPr>
          <w:rFonts w:ascii="Times New Roman" w:hAnsi="Times New Roman" w:cs="Times New Roman"/>
          <w:sz w:val="24"/>
          <w:szCs w:val="24"/>
        </w:rPr>
      </w:pPr>
      <w:r w:rsidRPr="00942EAE">
        <w:rPr>
          <w:rFonts w:ascii="Times New Roman" w:hAnsi="Times New Roman" w:cs="Times New Roman"/>
          <w:sz w:val="24"/>
          <w:szCs w:val="24"/>
        </w:rPr>
        <w:t>ОК 04. Эффективно взаимодействовать и работать в коллективе и команде;</w:t>
      </w:r>
    </w:p>
    <w:p w14:paraId="471B8199" w14:textId="693233F6" w:rsidR="00942EAE" w:rsidRPr="00942EAE" w:rsidRDefault="00942EAE" w:rsidP="00F82688">
      <w:pPr>
        <w:spacing w:line="240" w:lineRule="auto"/>
        <w:jc w:val="both"/>
        <w:rPr>
          <w:rFonts w:ascii="Times New Roman" w:hAnsi="Times New Roman" w:cs="Times New Roman"/>
          <w:sz w:val="24"/>
          <w:szCs w:val="24"/>
        </w:rPr>
      </w:pPr>
      <w:r w:rsidRPr="00942EAE">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B96C97F" w14:textId="77777777" w:rsidR="00801995" w:rsidRPr="0087665A" w:rsidRDefault="00801995" w:rsidP="00A47C47">
      <w:pPr>
        <w:spacing w:after="0" w:line="276" w:lineRule="auto"/>
        <w:rPr>
          <w:rFonts w:ascii="OfficinaSansBookC" w:eastAsia="Times New Roman" w:hAnsi="OfficinaSansBookC" w:cs="Times New Roman"/>
          <w:b/>
          <w:sz w:val="28"/>
          <w:szCs w:val="28"/>
        </w:rPr>
        <w:sectPr w:rsidR="00801995" w:rsidRPr="0087665A" w:rsidSect="00A47C47">
          <w:pgSz w:w="11906" w:h="16838"/>
          <w:pgMar w:top="1134" w:right="851" w:bottom="851" w:left="1701" w:header="709" w:footer="709" w:gutter="0"/>
          <w:cols w:space="720"/>
          <w:titlePg/>
          <w:docGrid w:linePitch="299"/>
        </w:sectPr>
      </w:pPr>
    </w:p>
    <w:tbl>
      <w:tblPr>
        <w:tblW w:w="145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6328"/>
        <w:gridCol w:w="5812"/>
      </w:tblGrid>
      <w:tr w:rsidR="00682460" w:rsidRPr="00CD2D5E" w14:paraId="25530159" w14:textId="77777777" w:rsidTr="00CD2D5E">
        <w:trPr>
          <w:cantSplit/>
          <w:trHeight w:val="306"/>
        </w:trPr>
        <w:tc>
          <w:tcPr>
            <w:tcW w:w="2400" w:type="dxa"/>
            <w:vMerge w:val="restart"/>
          </w:tcPr>
          <w:p w14:paraId="4CB59F96" w14:textId="77777777" w:rsidR="00682460" w:rsidRPr="00CD2D5E" w:rsidRDefault="00682460" w:rsidP="00CD2D5E">
            <w:pPr>
              <w:spacing w:after="0" w:line="240" w:lineRule="auto"/>
              <w:jc w:val="center"/>
              <w:rPr>
                <w:rFonts w:ascii="Times New Roman" w:eastAsia="Times New Roman" w:hAnsi="Times New Roman" w:cs="Times New Roman"/>
                <w:b/>
              </w:rPr>
            </w:pPr>
            <w:bookmarkStart w:id="2" w:name="_heading=h.1fob9te" w:colFirst="0" w:colLast="0"/>
            <w:bookmarkEnd w:id="2"/>
            <w:r w:rsidRPr="00CD2D5E">
              <w:rPr>
                <w:rFonts w:ascii="Times New Roman" w:eastAsia="Times New Roman" w:hAnsi="Times New Roman" w:cs="Times New Roman"/>
                <w:b/>
              </w:rPr>
              <w:lastRenderedPageBreak/>
              <w:t>Код и наименование формируемых компетенций</w:t>
            </w:r>
          </w:p>
        </w:tc>
        <w:tc>
          <w:tcPr>
            <w:tcW w:w="12140" w:type="dxa"/>
            <w:gridSpan w:val="2"/>
          </w:tcPr>
          <w:p w14:paraId="6EB8098B" w14:textId="77777777" w:rsidR="00682460" w:rsidRPr="00CD2D5E" w:rsidRDefault="00682460" w:rsidP="00CD2D5E">
            <w:pPr>
              <w:spacing w:after="0" w:line="240" w:lineRule="auto"/>
              <w:jc w:val="center"/>
              <w:rPr>
                <w:rFonts w:ascii="Times New Roman" w:eastAsia="Times New Roman" w:hAnsi="Times New Roman" w:cs="Times New Roman"/>
                <w:b/>
              </w:rPr>
            </w:pPr>
            <w:r w:rsidRPr="00CD2D5E">
              <w:rPr>
                <w:rFonts w:ascii="Times New Roman" w:eastAsia="Times New Roman" w:hAnsi="Times New Roman" w:cs="Times New Roman"/>
                <w:b/>
              </w:rPr>
              <w:t>Планируемые результаты освоения дисциплины</w:t>
            </w:r>
          </w:p>
        </w:tc>
      </w:tr>
      <w:tr w:rsidR="00682460" w:rsidRPr="00CD2D5E" w14:paraId="7CD0440E" w14:textId="77777777" w:rsidTr="00CD2D5E">
        <w:trPr>
          <w:cantSplit/>
          <w:trHeight w:val="269"/>
        </w:trPr>
        <w:tc>
          <w:tcPr>
            <w:tcW w:w="2400" w:type="dxa"/>
            <w:vMerge/>
          </w:tcPr>
          <w:p w14:paraId="7C6783E0" w14:textId="77777777" w:rsidR="00682460" w:rsidRPr="00CD2D5E" w:rsidRDefault="00682460" w:rsidP="00CD2D5E">
            <w:pPr>
              <w:widowControl w:val="0"/>
              <w:pBdr>
                <w:top w:val="nil"/>
                <w:left w:val="nil"/>
                <w:bottom w:val="nil"/>
                <w:right w:val="nil"/>
                <w:between w:val="nil"/>
              </w:pBdr>
              <w:spacing w:after="0" w:line="240" w:lineRule="auto"/>
              <w:jc w:val="center"/>
              <w:rPr>
                <w:rFonts w:ascii="Times New Roman" w:eastAsia="Times New Roman" w:hAnsi="Times New Roman" w:cs="Times New Roman"/>
                <w:b/>
              </w:rPr>
            </w:pPr>
          </w:p>
        </w:tc>
        <w:tc>
          <w:tcPr>
            <w:tcW w:w="6328" w:type="dxa"/>
          </w:tcPr>
          <w:p w14:paraId="2A3B32B2" w14:textId="0C98B393" w:rsidR="00682460" w:rsidRPr="00CD2D5E" w:rsidRDefault="00682460" w:rsidP="00CD2D5E">
            <w:pPr>
              <w:spacing w:after="0" w:line="240" w:lineRule="auto"/>
              <w:jc w:val="center"/>
              <w:rPr>
                <w:rFonts w:ascii="Times New Roman" w:eastAsia="Times New Roman" w:hAnsi="Times New Roman" w:cs="Times New Roman"/>
                <w:b/>
              </w:rPr>
            </w:pPr>
            <w:r w:rsidRPr="00CD2D5E">
              <w:rPr>
                <w:rFonts w:ascii="Times New Roman" w:eastAsia="Times New Roman" w:hAnsi="Times New Roman" w:cs="Times New Roman"/>
                <w:b/>
              </w:rPr>
              <w:t>Общие</w:t>
            </w:r>
          </w:p>
        </w:tc>
        <w:tc>
          <w:tcPr>
            <w:tcW w:w="5812" w:type="dxa"/>
          </w:tcPr>
          <w:p w14:paraId="3C149621" w14:textId="5623F4FC" w:rsidR="00682460" w:rsidRPr="00CD2D5E" w:rsidRDefault="00682460" w:rsidP="00CD2D5E">
            <w:pPr>
              <w:spacing w:after="0" w:line="240" w:lineRule="auto"/>
              <w:jc w:val="center"/>
              <w:rPr>
                <w:rFonts w:ascii="Times New Roman" w:eastAsia="Times New Roman" w:hAnsi="Times New Roman" w:cs="Times New Roman"/>
                <w:b/>
              </w:rPr>
            </w:pPr>
            <w:r w:rsidRPr="00CD2D5E">
              <w:rPr>
                <w:rFonts w:ascii="Times New Roman" w:eastAsia="Times New Roman" w:hAnsi="Times New Roman" w:cs="Times New Roman"/>
                <w:b/>
              </w:rPr>
              <w:t>Дисциплинарные</w:t>
            </w:r>
          </w:p>
        </w:tc>
      </w:tr>
      <w:tr w:rsidR="00682460" w:rsidRPr="00CD2D5E" w14:paraId="115CA3B8" w14:textId="77777777" w:rsidTr="002F1A5B">
        <w:trPr>
          <w:trHeight w:val="674"/>
        </w:trPr>
        <w:tc>
          <w:tcPr>
            <w:tcW w:w="2400" w:type="dxa"/>
          </w:tcPr>
          <w:p w14:paraId="5CCFC5A5" w14:textId="77777777" w:rsidR="00682460" w:rsidRPr="00CD2D5E" w:rsidRDefault="00682460" w:rsidP="00CD2D5E">
            <w:pPr>
              <w:spacing w:after="0" w:line="240" w:lineRule="auto"/>
              <w:rPr>
                <w:rFonts w:ascii="Times New Roman" w:eastAsia="Times New Roman" w:hAnsi="Times New Roman" w:cs="Times New Roman"/>
              </w:rPr>
            </w:pPr>
            <w:r w:rsidRPr="00CD2D5E">
              <w:rPr>
                <w:rFonts w:ascii="Times New Roman" w:eastAsia="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6328" w:type="dxa"/>
          </w:tcPr>
          <w:p w14:paraId="29DE2ED3" w14:textId="77777777" w:rsidR="00682460" w:rsidRPr="00CD2D5E" w:rsidRDefault="00682460" w:rsidP="00CD2D5E">
            <w:pPr>
              <w:spacing w:after="0" w:line="240" w:lineRule="auto"/>
              <w:jc w:val="both"/>
              <w:rPr>
                <w:rFonts w:ascii="Times New Roman" w:eastAsia="Times New Roman" w:hAnsi="Times New Roman" w:cs="Times New Roman"/>
                <w:b/>
              </w:rPr>
            </w:pPr>
            <w:r w:rsidRPr="00CD2D5E">
              <w:rPr>
                <w:rFonts w:ascii="Times New Roman" w:eastAsia="Times New Roman" w:hAnsi="Times New Roman" w:cs="Times New Roman"/>
                <w:b/>
              </w:rPr>
              <w:t>В части трудового воспитания:</w:t>
            </w:r>
          </w:p>
          <w:p w14:paraId="4BB70CFF"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готовность к труду, осознание ценности мастерства, трудолюбие; </w:t>
            </w:r>
          </w:p>
          <w:p w14:paraId="487A8341"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1F0A2EAE"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интерес к различным сферам профессиональной деятельности,</w:t>
            </w:r>
          </w:p>
          <w:p w14:paraId="64AD896C"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Овладение универсальными учебными познавательными действиями:</w:t>
            </w:r>
          </w:p>
          <w:p w14:paraId="707DE79F"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а) </w:t>
            </w:r>
            <w:r w:rsidRPr="00CD2D5E">
              <w:rPr>
                <w:rFonts w:ascii="Times New Roman" w:eastAsia="Times New Roman" w:hAnsi="Times New Roman" w:cs="Times New Roman"/>
                <w:b/>
              </w:rPr>
              <w:t>базовые логические действия:</w:t>
            </w:r>
          </w:p>
          <w:p w14:paraId="292BB47A"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самостоятельно формулировать и актуализировать проблему, рассматривать ее всесторонне; </w:t>
            </w:r>
          </w:p>
          <w:p w14:paraId="0CB76D96"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устанавливать существенный признак или основания для сравнения, классификации и обобщения; </w:t>
            </w:r>
          </w:p>
          <w:p w14:paraId="73F3CEFB"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определять цели деятельности, задавать параметры и критерии их достижения;</w:t>
            </w:r>
          </w:p>
          <w:p w14:paraId="6B587BED"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выявлять закономерности и противоречия в рассматриваемых явлениях; </w:t>
            </w:r>
          </w:p>
          <w:p w14:paraId="3C971FF8"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вносить коррективы в деятельность, оценивать соответствие результатов целям, оценивать риски последствий деятельности; </w:t>
            </w:r>
          </w:p>
          <w:p w14:paraId="0CB24417"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развивать креативное мышление при решении жизненных проблем </w:t>
            </w:r>
          </w:p>
          <w:p w14:paraId="2DEAD569"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б) </w:t>
            </w:r>
            <w:r w:rsidRPr="00CD2D5E">
              <w:rPr>
                <w:rFonts w:ascii="Times New Roman" w:eastAsia="Times New Roman" w:hAnsi="Times New Roman" w:cs="Times New Roman"/>
                <w:b/>
              </w:rPr>
              <w:t>базовые исследовательские действия:</w:t>
            </w:r>
          </w:p>
          <w:p w14:paraId="2509F9AF"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владеть навыками учебно-исследовательской и проектной деятельности, навыками разрешения проблем; </w:t>
            </w:r>
          </w:p>
          <w:p w14:paraId="0ABC6E91"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9EA68CB"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0C335D3"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уметь переносить знания в познавательную и практическую области жизнедеятельности;</w:t>
            </w:r>
          </w:p>
          <w:p w14:paraId="4BF49FB7"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уметь интегрировать знания из разных предметных областей; </w:t>
            </w:r>
          </w:p>
          <w:p w14:paraId="02A014F0"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выдвигать новые идеи, предлагать оригинальные подходы и решения; </w:t>
            </w:r>
          </w:p>
          <w:p w14:paraId="524FEC6A"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lastRenderedPageBreak/>
              <w:t>- способность их использования в познавательной и социальной практике</w:t>
            </w:r>
          </w:p>
        </w:tc>
        <w:tc>
          <w:tcPr>
            <w:tcW w:w="5812" w:type="dxa"/>
          </w:tcPr>
          <w:p w14:paraId="5F2D854F"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14:paraId="706020A1"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уметь владеть системой биологических знаний, которая включает:</w:t>
            </w:r>
          </w:p>
          <w:p w14:paraId="32D0C723"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развитие);</w:t>
            </w:r>
          </w:p>
          <w:p w14:paraId="0E744CEE"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14:paraId="1EB7F751"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r w:rsidRPr="00CD2D5E">
              <w:rPr>
                <w:rFonts w:ascii="Times New Roman" w:eastAsia="Times New Roman" w:hAnsi="Times New Roman" w:cs="Times New Roman"/>
              </w:rPr>
              <w:lastRenderedPageBreak/>
              <w:t>Вайнберга; зародышевого сходства К. Бэра, биогенетического закона Э. Геккеля, Ф. Мюллера);</w:t>
            </w:r>
          </w:p>
          <w:p w14:paraId="1297A264"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принципы (чистоты гамет, комплементарности);</w:t>
            </w:r>
          </w:p>
          <w:p w14:paraId="5E3D8023"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правила (минимума Ю. Либиха, экологической пирамиды чисел, биомассы и энергии);</w:t>
            </w:r>
          </w:p>
          <w:p w14:paraId="7869A630"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гипотезы (коацерватной А.И. Опарина, первичного бульона Дж. Холдейна, микросфер С. Фокса, рибозима Т. Чек);</w:t>
            </w:r>
          </w:p>
          <w:p w14:paraId="081979B9"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545F7277"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14:paraId="6CB72B46"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уметь выделять существенные признаки:</w:t>
            </w:r>
          </w:p>
          <w:p w14:paraId="4A0419C9"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строения вирусов, клеток прокариот и эукариот; одноклеточных и многоклеточных организмов, видов, биогеоценозов, экосистем и биосферы;</w:t>
            </w:r>
          </w:p>
          <w:p w14:paraId="1A5E0984"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14:paraId="249FCA19"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w:t>
            </w:r>
            <w:r w:rsidRPr="00CD2D5E">
              <w:rPr>
                <w:rFonts w:ascii="Times New Roman" w:eastAsia="Times New Roman" w:hAnsi="Times New Roman" w:cs="Times New Roman"/>
              </w:rPr>
              <w:lastRenderedPageBreak/>
              <w:t>эволюции; круговорота веществ и потока энергии в экосистемах;</w:t>
            </w:r>
          </w:p>
          <w:p w14:paraId="2118DCF4"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14:paraId="51E13523"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47C057E8"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14:paraId="38F9311B"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lastRenderedPageBreak/>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14:paraId="4ADD99C5"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14:paraId="326106EA"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14:paraId="4F530B82"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3FED6586" w14:textId="77777777" w:rsidR="00682460" w:rsidRPr="00CD2D5E" w:rsidRDefault="00682460" w:rsidP="00CD2D5E">
            <w:pPr>
              <w:pBdr>
                <w:top w:val="nil"/>
                <w:left w:val="nil"/>
                <w:bottom w:val="nil"/>
                <w:right w:val="nil"/>
                <w:between w:val="nil"/>
              </w:pBd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D2D5E">
              <w:rPr>
                <w:rFonts w:ascii="Times New Roman" w:hAnsi="Times New Roman" w:cs="Times New Roman"/>
                <w:color w:val="444444"/>
                <w:lang w:eastAsia="en-US"/>
              </w:rPr>
              <w:t>;</w:t>
            </w:r>
          </w:p>
        </w:tc>
      </w:tr>
      <w:tr w:rsidR="00682460" w:rsidRPr="00CD2D5E" w14:paraId="796BEE20" w14:textId="77777777" w:rsidTr="002F1A5B">
        <w:trPr>
          <w:trHeight w:val="674"/>
        </w:trPr>
        <w:tc>
          <w:tcPr>
            <w:tcW w:w="2400" w:type="dxa"/>
          </w:tcPr>
          <w:p w14:paraId="2A017BBF" w14:textId="77777777" w:rsidR="00682460" w:rsidRPr="00CD2D5E" w:rsidRDefault="00682460" w:rsidP="00CD2D5E">
            <w:pPr>
              <w:spacing w:after="0" w:line="240" w:lineRule="auto"/>
              <w:rPr>
                <w:rFonts w:ascii="Times New Roman" w:eastAsia="Times New Roman" w:hAnsi="Times New Roman" w:cs="Times New Roman"/>
              </w:rPr>
            </w:pPr>
            <w:r w:rsidRPr="00CD2D5E">
              <w:rPr>
                <w:rFonts w:ascii="Times New Roman" w:eastAsia="Times New Roman" w:hAnsi="Times New Roman" w:cs="Times New Roman"/>
              </w:rPr>
              <w:lastRenderedPageBreak/>
              <w:t xml:space="preserve">ОК 02. Использовать современные средства поиска, анализа и интерпретации информации и информационные </w:t>
            </w:r>
            <w:r w:rsidRPr="00CD2D5E">
              <w:rPr>
                <w:rFonts w:ascii="Times New Roman" w:eastAsia="Times New Roman" w:hAnsi="Times New Roman" w:cs="Times New Roman"/>
              </w:rPr>
              <w:lastRenderedPageBreak/>
              <w:t>технологии для выполнения задач профессиональной деятельности</w:t>
            </w:r>
          </w:p>
        </w:tc>
        <w:tc>
          <w:tcPr>
            <w:tcW w:w="6328" w:type="dxa"/>
          </w:tcPr>
          <w:p w14:paraId="15F5272E"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lastRenderedPageBreak/>
              <w:t>В области ценности научного познания:</w:t>
            </w:r>
          </w:p>
          <w:p w14:paraId="78ECCC8D"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F7029F2"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lastRenderedPageBreak/>
              <w:t xml:space="preserve">- совершенствование языковой и читательской культуры как средства взаимодействия между людьми и познания мира; </w:t>
            </w:r>
          </w:p>
          <w:p w14:paraId="7D05F1F7"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82094C1"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Овладение универсальными учебными познавательными действиями:</w:t>
            </w:r>
          </w:p>
          <w:p w14:paraId="44F78C0D"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в) работа с информацией:</w:t>
            </w:r>
          </w:p>
          <w:p w14:paraId="67C4A3B0"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DC89663"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33E530C"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оценивать достоверность, легитимность информации, ее соответствие правовым и морально-этическим нормам; </w:t>
            </w:r>
          </w:p>
          <w:p w14:paraId="5904A93B"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2DD2D47"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владеть навыками распознавания и защиты информации, информационной безопасности личности</w:t>
            </w:r>
          </w:p>
        </w:tc>
        <w:tc>
          <w:tcPr>
            <w:tcW w:w="5812" w:type="dxa"/>
          </w:tcPr>
          <w:p w14:paraId="1A1EC567"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lastRenderedPageBreak/>
              <w:t>-</w:t>
            </w:r>
            <w:r w:rsidRPr="00CD2D5E">
              <w:rPr>
                <w:rFonts w:ascii="Times New Roman" w:hAnsi="Times New Roman" w:cs="Times New Roman"/>
              </w:rPr>
              <w:t xml:space="preserve"> </w:t>
            </w:r>
            <w:r w:rsidRPr="00CD2D5E">
              <w:rPr>
                <w:rFonts w:ascii="Times New Roman" w:eastAsia="Times New Roman" w:hAnsi="Times New Roman" w:cs="Times New Roman"/>
              </w:rPr>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14:paraId="2987B445"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lastRenderedPageBreak/>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14:paraId="561B8937"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682460" w:rsidRPr="00CD2D5E" w14:paraId="0185DDB9" w14:textId="77777777" w:rsidTr="002F1A5B">
        <w:trPr>
          <w:trHeight w:val="674"/>
        </w:trPr>
        <w:tc>
          <w:tcPr>
            <w:tcW w:w="2400" w:type="dxa"/>
          </w:tcPr>
          <w:p w14:paraId="3C9B3816"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lastRenderedPageBreak/>
              <w:t>ОК 04. Эффективно взаимодействовать и работать в коллективе и команде</w:t>
            </w:r>
          </w:p>
        </w:tc>
        <w:tc>
          <w:tcPr>
            <w:tcW w:w="6328" w:type="dxa"/>
          </w:tcPr>
          <w:p w14:paraId="29C38494" w14:textId="77777777" w:rsidR="00682460" w:rsidRPr="00CD2D5E" w:rsidRDefault="00682460" w:rsidP="00CD2D5E">
            <w:pPr>
              <w:spacing w:after="0" w:line="240" w:lineRule="auto"/>
              <w:jc w:val="both"/>
              <w:rPr>
                <w:rFonts w:ascii="Times New Roman" w:hAnsi="Times New Roman" w:cs="Times New Roman"/>
                <w:color w:val="000000"/>
                <w:shd w:val="clear" w:color="auto" w:fill="FFFFFF"/>
                <w:lang w:eastAsia="en-US"/>
              </w:rPr>
            </w:pPr>
            <w:r w:rsidRPr="00CD2D5E">
              <w:rPr>
                <w:rFonts w:ascii="Times New Roman" w:hAnsi="Times New Roman" w:cs="Times New Roman"/>
                <w:color w:val="000000"/>
                <w:shd w:val="clear" w:color="auto" w:fill="FFFFFF"/>
                <w:lang w:eastAsia="en-US"/>
              </w:rPr>
              <w:t>- готовность к саморазвитию, самостоятельности и самоопределению;</w:t>
            </w:r>
          </w:p>
          <w:p w14:paraId="4CC1DA69" w14:textId="77777777" w:rsidR="00682460" w:rsidRPr="00CD2D5E" w:rsidRDefault="00682460" w:rsidP="00CD2D5E">
            <w:pPr>
              <w:spacing w:after="0" w:line="240" w:lineRule="auto"/>
              <w:jc w:val="both"/>
              <w:textAlignment w:val="baseline"/>
              <w:rPr>
                <w:rFonts w:ascii="Times New Roman" w:eastAsia="Times New Roman" w:hAnsi="Times New Roman" w:cs="Times New Roman"/>
                <w:color w:val="000000"/>
              </w:rPr>
            </w:pPr>
            <w:r w:rsidRPr="00CD2D5E">
              <w:rPr>
                <w:rFonts w:ascii="Times New Roman" w:eastAsia="Times New Roman" w:hAnsi="Times New Roman" w:cs="Times New Roman"/>
                <w:color w:val="000000"/>
              </w:rPr>
              <w:t>-овладение навыками учебно-исследовательской, проектной и социальной деятельности;</w:t>
            </w:r>
          </w:p>
          <w:p w14:paraId="43E4D446" w14:textId="77777777" w:rsidR="00682460" w:rsidRPr="00CD2D5E" w:rsidRDefault="00682460" w:rsidP="00CD2D5E">
            <w:pPr>
              <w:spacing w:after="0" w:line="240" w:lineRule="auto"/>
              <w:jc w:val="both"/>
              <w:textAlignment w:val="baseline"/>
              <w:rPr>
                <w:rFonts w:ascii="Times New Roman" w:eastAsia="Times New Roman" w:hAnsi="Times New Roman" w:cs="Times New Roman"/>
                <w:b/>
                <w:bCs/>
                <w:color w:val="000000"/>
              </w:rPr>
            </w:pPr>
            <w:r w:rsidRPr="00CD2D5E">
              <w:rPr>
                <w:rFonts w:ascii="Times New Roman" w:eastAsia="Times New Roman" w:hAnsi="Times New Roman" w:cs="Times New Roman"/>
                <w:b/>
                <w:bCs/>
                <w:color w:val="000000"/>
              </w:rPr>
              <w:t>Овладение универсальными коммуникативными действиями:</w:t>
            </w:r>
          </w:p>
          <w:p w14:paraId="3CB04B03" w14:textId="77777777" w:rsidR="00682460" w:rsidRPr="00CD2D5E" w:rsidRDefault="00682460" w:rsidP="00CD2D5E">
            <w:pPr>
              <w:spacing w:after="0" w:line="240" w:lineRule="auto"/>
              <w:jc w:val="both"/>
              <w:textAlignment w:val="baseline"/>
              <w:rPr>
                <w:rFonts w:ascii="Times New Roman" w:eastAsia="Times New Roman" w:hAnsi="Times New Roman" w:cs="Times New Roman"/>
                <w:color w:val="000000"/>
              </w:rPr>
            </w:pPr>
            <w:r w:rsidRPr="00CD2D5E">
              <w:rPr>
                <w:rFonts w:ascii="Times New Roman" w:eastAsia="Times New Roman" w:hAnsi="Times New Roman" w:cs="Times New Roman"/>
                <w:color w:val="808080"/>
              </w:rPr>
              <w:t>б)</w:t>
            </w:r>
            <w:r w:rsidRPr="00CD2D5E">
              <w:rPr>
                <w:rFonts w:ascii="Times New Roman" w:eastAsia="Times New Roman" w:hAnsi="Times New Roman" w:cs="Times New Roman"/>
                <w:color w:val="000000"/>
              </w:rPr>
              <w:t> </w:t>
            </w:r>
            <w:r w:rsidRPr="00CD2D5E">
              <w:rPr>
                <w:rFonts w:ascii="Times New Roman" w:eastAsia="Times New Roman" w:hAnsi="Times New Roman" w:cs="Times New Roman"/>
                <w:b/>
                <w:bCs/>
                <w:color w:val="000000"/>
              </w:rPr>
              <w:t>совместная деятельность</w:t>
            </w:r>
            <w:r w:rsidRPr="00CD2D5E">
              <w:rPr>
                <w:rFonts w:ascii="Times New Roman" w:eastAsia="Times New Roman" w:hAnsi="Times New Roman" w:cs="Times New Roman"/>
                <w:color w:val="000000"/>
              </w:rPr>
              <w:t>:</w:t>
            </w:r>
          </w:p>
          <w:p w14:paraId="523A73CD" w14:textId="77777777" w:rsidR="00682460" w:rsidRPr="00CD2D5E" w:rsidRDefault="00682460" w:rsidP="00CD2D5E">
            <w:pPr>
              <w:spacing w:after="0" w:line="240" w:lineRule="auto"/>
              <w:jc w:val="both"/>
              <w:textAlignment w:val="baseline"/>
              <w:rPr>
                <w:rFonts w:ascii="Times New Roman" w:eastAsia="Times New Roman" w:hAnsi="Times New Roman" w:cs="Times New Roman"/>
                <w:color w:val="000000"/>
              </w:rPr>
            </w:pPr>
            <w:r w:rsidRPr="00CD2D5E">
              <w:rPr>
                <w:rFonts w:ascii="Times New Roman" w:eastAsia="Times New Roman" w:hAnsi="Times New Roman" w:cs="Times New Roman"/>
                <w:color w:val="000000"/>
              </w:rPr>
              <w:t>- понимать и использовать преимущества командной и индивидуальной работы;</w:t>
            </w:r>
          </w:p>
          <w:p w14:paraId="277964C7" w14:textId="77777777" w:rsidR="00682460" w:rsidRPr="00CD2D5E" w:rsidRDefault="00682460" w:rsidP="00CD2D5E">
            <w:pPr>
              <w:spacing w:after="0" w:line="240" w:lineRule="auto"/>
              <w:jc w:val="both"/>
              <w:textAlignment w:val="baseline"/>
              <w:rPr>
                <w:rFonts w:ascii="Times New Roman" w:eastAsia="Times New Roman" w:hAnsi="Times New Roman" w:cs="Times New Roman"/>
                <w:color w:val="000000"/>
              </w:rPr>
            </w:pPr>
            <w:r w:rsidRPr="00CD2D5E">
              <w:rPr>
                <w:rFonts w:ascii="Times New Roman" w:eastAsia="Times New Roman" w:hAnsi="Times New Roman" w:cs="Times New Roman"/>
                <w:color w:val="00000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71BEFF2" w14:textId="77777777" w:rsidR="00682460" w:rsidRPr="00CD2D5E" w:rsidRDefault="00682460" w:rsidP="00CD2D5E">
            <w:pPr>
              <w:spacing w:after="0" w:line="240" w:lineRule="auto"/>
              <w:jc w:val="both"/>
              <w:textAlignment w:val="baseline"/>
              <w:rPr>
                <w:rFonts w:ascii="Times New Roman" w:eastAsia="Times New Roman" w:hAnsi="Times New Roman" w:cs="Times New Roman"/>
                <w:color w:val="000000"/>
              </w:rPr>
            </w:pPr>
            <w:r w:rsidRPr="00CD2D5E">
              <w:rPr>
                <w:rFonts w:ascii="Times New Roman" w:eastAsia="Times New Roman" w:hAnsi="Times New Roman" w:cs="Times New Roman"/>
                <w:color w:val="000000"/>
              </w:rPr>
              <w:t>- координировать и выполнять работу в условиях реального, виртуального и комбинированного взаимодействия;</w:t>
            </w:r>
          </w:p>
          <w:p w14:paraId="05D105F6" w14:textId="77777777" w:rsidR="00682460" w:rsidRPr="00CD2D5E" w:rsidRDefault="00682460" w:rsidP="00CD2D5E">
            <w:pPr>
              <w:spacing w:after="0" w:line="240" w:lineRule="auto"/>
              <w:jc w:val="both"/>
              <w:rPr>
                <w:rFonts w:ascii="Times New Roman" w:eastAsia="Times New Roman" w:hAnsi="Times New Roman" w:cs="Times New Roman"/>
                <w:color w:val="000000"/>
              </w:rPr>
            </w:pPr>
            <w:r w:rsidRPr="00CD2D5E">
              <w:rPr>
                <w:rFonts w:ascii="Times New Roman" w:eastAsia="Times New Roman" w:hAnsi="Times New Roman" w:cs="Times New Roman"/>
                <w:color w:val="000000"/>
              </w:rPr>
              <w:lastRenderedPageBreak/>
              <w:t>- осуществлять позитивное стратегическое поведение в различных ситуациях, проявлять творчество и воображение, быть инициативным</w:t>
            </w:r>
          </w:p>
          <w:p w14:paraId="3EDE6956" w14:textId="77777777" w:rsidR="00682460" w:rsidRPr="00CD2D5E" w:rsidRDefault="00682460" w:rsidP="00CD2D5E">
            <w:pPr>
              <w:spacing w:after="0" w:line="240" w:lineRule="auto"/>
              <w:jc w:val="both"/>
              <w:textAlignment w:val="baseline"/>
              <w:rPr>
                <w:rFonts w:ascii="Times New Roman" w:eastAsia="Times New Roman" w:hAnsi="Times New Roman" w:cs="Times New Roman"/>
                <w:b/>
                <w:bCs/>
                <w:color w:val="000000"/>
              </w:rPr>
            </w:pPr>
            <w:r w:rsidRPr="00CD2D5E">
              <w:rPr>
                <w:rFonts w:ascii="Times New Roman" w:eastAsia="Times New Roman" w:hAnsi="Times New Roman" w:cs="Times New Roman"/>
                <w:b/>
                <w:bCs/>
                <w:color w:val="000000"/>
              </w:rPr>
              <w:t>Овладение универсальными регулятивными действиями:</w:t>
            </w:r>
          </w:p>
          <w:p w14:paraId="757BE034" w14:textId="77777777" w:rsidR="00682460" w:rsidRPr="00CD2D5E" w:rsidRDefault="00682460" w:rsidP="00CD2D5E">
            <w:pPr>
              <w:spacing w:after="0" w:line="240" w:lineRule="auto"/>
              <w:jc w:val="both"/>
              <w:textAlignment w:val="baseline"/>
              <w:rPr>
                <w:rFonts w:ascii="Times New Roman" w:eastAsia="Times New Roman" w:hAnsi="Times New Roman" w:cs="Times New Roman"/>
                <w:b/>
                <w:bCs/>
                <w:color w:val="000000"/>
              </w:rPr>
            </w:pPr>
            <w:r w:rsidRPr="00CD2D5E">
              <w:rPr>
                <w:rFonts w:ascii="Times New Roman" w:eastAsia="Times New Roman" w:hAnsi="Times New Roman" w:cs="Times New Roman"/>
                <w:color w:val="808080"/>
              </w:rPr>
              <w:t>г</w:t>
            </w:r>
            <w:r w:rsidRPr="00CD2D5E">
              <w:rPr>
                <w:rFonts w:ascii="Times New Roman" w:eastAsia="Times New Roman" w:hAnsi="Times New Roman" w:cs="Times New Roman"/>
                <w:b/>
                <w:bCs/>
                <w:color w:val="808080"/>
              </w:rPr>
              <w:t>)</w:t>
            </w:r>
            <w:r w:rsidRPr="00CD2D5E">
              <w:rPr>
                <w:rFonts w:ascii="Times New Roman" w:eastAsia="Times New Roman" w:hAnsi="Times New Roman" w:cs="Times New Roman"/>
                <w:b/>
                <w:bCs/>
                <w:color w:val="000000"/>
              </w:rPr>
              <w:t> принятие себя и других людей:</w:t>
            </w:r>
          </w:p>
          <w:p w14:paraId="2C553489" w14:textId="77777777" w:rsidR="00682460" w:rsidRPr="00CD2D5E" w:rsidRDefault="00682460" w:rsidP="00CD2D5E">
            <w:pPr>
              <w:spacing w:after="0" w:line="240" w:lineRule="auto"/>
              <w:jc w:val="both"/>
              <w:textAlignment w:val="baseline"/>
              <w:rPr>
                <w:rFonts w:ascii="Times New Roman" w:eastAsia="Times New Roman" w:hAnsi="Times New Roman" w:cs="Times New Roman"/>
                <w:color w:val="000000"/>
              </w:rPr>
            </w:pPr>
            <w:r w:rsidRPr="00CD2D5E">
              <w:rPr>
                <w:rFonts w:ascii="Times New Roman" w:eastAsia="Times New Roman" w:hAnsi="Times New Roman" w:cs="Times New Roman"/>
                <w:color w:val="000000"/>
              </w:rPr>
              <w:t>- принимать мотивы и аргументы других людей при анализе результатов деятельности;</w:t>
            </w:r>
          </w:p>
          <w:p w14:paraId="5BCD392B" w14:textId="77777777" w:rsidR="00682460" w:rsidRPr="00CD2D5E" w:rsidRDefault="00682460" w:rsidP="00CD2D5E">
            <w:pPr>
              <w:spacing w:after="0" w:line="240" w:lineRule="auto"/>
              <w:jc w:val="both"/>
              <w:textAlignment w:val="baseline"/>
              <w:rPr>
                <w:rFonts w:ascii="Times New Roman" w:eastAsia="Times New Roman" w:hAnsi="Times New Roman" w:cs="Times New Roman"/>
                <w:color w:val="000000"/>
              </w:rPr>
            </w:pPr>
            <w:r w:rsidRPr="00CD2D5E">
              <w:rPr>
                <w:rFonts w:ascii="Times New Roman" w:eastAsia="Times New Roman" w:hAnsi="Times New Roman" w:cs="Times New Roman"/>
                <w:color w:val="000000"/>
              </w:rPr>
              <w:t>- признавать свое право и право других людей на ошибки;</w:t>
            </w:r>
          </w:p>
          <w:p w14:paraId="6B1718CF"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color w:val="000000"/>
              </w:rPr>
              <w:t>- развивать способность понимать мир с позиции другого человека</w:t>
            </w:r>
          </w:p>
        </w:tc>
        <w:tc>
          <w:tcPr>
            <w:tcW w:w="5812" w:type="dxa"/>
          </w:tcPr>
          <w:p w14:paraId="701FB681"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14:paraId="0BA97611"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7F231FBF"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r w:rsidR="00682460" w:rsidRPr="00CD2D5E" w14:paraId="52C425FB" w14:textId="77777777" w:rsidTr="002F1A5B">
        <w:trPr>
          <w:trHeight w:val="674"/>
        </w:trPr>
        <w:tc>
          <w:tcPr>
            <w:tcW w:w="2400" w:type="dxa"/>
          </w:tcPr>
          <w:p w14:paraId="0797B516" w14:textId="77777777" w:rsidR="00682460" w:rsidRPr="00CD2D5E" w:rsidRDefault="00682460" w:rsidP="00CD2D5E">
            <w:pPr>
              <w:spacing w:after="0" w:line="240" w:lineRule="auto"/>
              <w:rPr>
                <w:rFonts w:ascii="Times New Roman" w:eastAsia="Times New Roman" w:hAnsi="Times New Roman" w:cs="Times New Roman"/>
              </w:rPr>
            </w:pPr>
            <w:r w:rsidRPr="00CD2D5E">
              <w:rPr>
                <w:rFonts w:ascii="Times New Roman" w:eastAsia="Times New Roman" w:hAnsi="Times New Roman" w:cs="Times New Roma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28" w:type="dxa"/>
          </w:tcPr>
          <w:p w14:paraId="620ACD48" w14:textId="77777777" w:rsidR="00682460" w:rsidRPr="00CD2D5E" w:rsidRDefault="00682460" w:rsidP="00CD2D5E">
            <w:pPr>
              <w:spacing w:after="0" w:line="240" w:lineRule="auto"/>
              <w:rPr>
                <w:rFonts w:ascii="Times New Roman" w:hAnsi="Times New Roman" w:cs="Times New Roman"/>
                <w:b/>
                <w:bCs/>
                <w:color w:val="000000"/>
                <w:shd w:val="clear" w:color="auto" w:fill="FFFFFF"/>
                <w:lang w:eastAsia="en-US"/>
              </w:rPr>
            </w:pPr>
            <w:r w:rsidRPr="00CD2D5E">
              <w:rPr>
                <w:rFonts w:ascii="Times New Roman" w:hAnsi="Times New Roman" w:cs="Times New Roman"/>
                <w:b/>
                <w:bCs/>
                <w:color w:val="000000"/>
                <w:shd w:val="clear" w:color="auto" w:fill="FFFFFF"/>
                <w:lang w:eastAsia="en-US"/>
              </w:rPr>
              <w:t>В области</w:t>
            </w:r>
            <w:r w:rsidRPr="00CD2D5E">
              <w:rPr>
                <w:rFonts w:ascii="Times New Roman" w:hAnsi="Times New Roman" w:cs="Times New Roman"/>
                <w:color w:val="000000"/>
                <w:shd w:val="clear" w:color="auto" w:fill="FFFFFF"/>
                <w:lang w:eastAsia="en-US"/>
              </w:rPr>
              <w:t xml:space="preserve"> </w:t>
            </w:r>
            <w:r w:rsidRPr="00CD2D5E">
              <w:rPr>
                <w:rFonts w:ascii="Times New Roman" w:hAnsi="Times New Roman" w:cs="Times New Roman"/>
                <w:b/>
                <w:bCs/>
                <w:color w:val="000000"/>
                <w:shd w:val="clear" w:color="auto" w:fill="FFFFFF"/>
                <w:lang w:eastAsia="en-US"/>
              </w:rPr>
              <w:t>экологического воспитания:</w:t>
            </w:r>
          </w:p>
          <w:p w14:paraId="537222A7" w14:textId="77777777" w:rsidR="00682460" w:rsidRPr="00CD2D5E" w:rsidRDefault="00682460" w:rsidP="00CD2D5E">
            <w:pPr>
              <w:spacing w:after="0" w:line="240" w:lineRule="auto"/>
              <w:jc w:val="both"/>
              <w:rPr>
                <w:rFonts w:ascii="Times New Roman" w:hAnsi="Times New Roman" w:cs="Times New Roman"/>
                <w:color w:val="000000"/>
                <w:shd w:val="clear" w:color="auto" w:fill="FFFFFF"/>
                <w:lang w:eastAsia="en-US"/>
              </w:rPr>
            </w:pPr>
            <w:r w:rsidRPr="00CD2D5E">
              <w:rPr>
                <w:rFonts w:ascii="Times New Roman" w:hAnsi="Times New Roman" w:cs="Times New Roman"/>
                <w:color w:val="000000"/>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CA83A95" w14:textId="77777777" w:rsidR="00682460" w:rsidRPr="00CD2D5E" w:rsidRDefault="00682460" w:rsidP="00CD2D5E">
            <w:pPr>
              <w:spacing w:after="0" w:line="240" w:lineRule="auto"/>
              <w:jc w:val="both"/>
              <w:rPr>
                <w:rFonts w:ascii="Times New Roman" w:hAnsi="Times New Roman" w:cs="Times New Roman"/>
                <w:b/>
                <w:bCs/>
                <w:lang w:eastAsia="en-US"/>
              </w:rPr>
            </w:pPr>
            <w:r w:rsidRPr="00CD2D5E">
              <w:rPr>
                <w:rFonts w:ascii="Times New Roman" w:hAnsi="Times New Roman" w:cs="Times New Roman"/>
                <w:color w:val="000000"/>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CD2D5E">
              <w:rPr>
                <w:rFonts w:ascii="Times New Roman" w:hAnsi="Times New Roman" w:cs="Times New Roman"/>
                <w:b/>
                <w:bCs/>
                <w:iCs/>
                <w:lang w:eastAsia="en-US"/>
              </w:rPr>
              <w:t xml:space="preserve"> </w:t>
            </w:r>
          </w:p>
          <w:p w14:paraId="3CDC3EC5" w14:textId="77777777" w:rsidR="00682460" w:rsidRPr="00CD2D5E" w:rsidRDefault="00682460" w:rsidP="00CD2D5E">
            <w:pPr>
              <w:spacing w:after="0" w:line="240" w:lineRule="auto"/>
              <w:jc w:val="both"/>
              <w:rPr>
                <w:rFonts w:ascii="Times New Roman" w:hAnsi="Times New Roman" w:cs="Times New Roman"/>
                <w:lang w:eastAsia="en-US"/>
              </w:rPr>
            </w:pPr>
            <w:r w:rsidRPr="00CD2D5E">
              <w:rPr>
                <w:rFonts w:ascii="Times New Roman" w:hAnsi="Times New Roman" w:cs="Times New Roman"/>
                <w:color w:val="000000"/>
                <w:shd w:val="clear" w:color="auto" w:fill="FFFFFF"/>
                <w:lang w:eastAsia="en-US"/>
              </w:rPr>
              <w:t>активное неприятие действий, приносящих вред окружающей среде;</w:t>
            </w:r>
            <w:r w:rsidRPr="00CD2D5E">
              <w:rPr>
                <w:rFonts w:ascii="Times New Roman" w:hAnsi="Times New Roman" w:cs="Times New Roman"/>
                <w:b/>
                <w:bCs/>
                <w:iCs/>
                <w:lang w:eastAsia="en-US"/>
              </w:rPr>
              <w:t xml:space="preserve"> </w:t>
            </w:r>
          </w:p>
          <w:p w14:paraId="6860E0D5" w14:textId="77777777" w:rsidR="00682460" w:rsidRPr="00CD2D5E" w:rsidRDefault="00682460" w:rsidP="00CD2D5E">
            <w:pPr>
              <w:spacing w:after="0" w:line="240" w:lineRule="auto"/>
              <w:jc w:val="both"/>
              <w:rPr>
                <w:rFonts w:ascii="Times New Roman" w:hAnsi="Times New Roman" w:cs="Times New Roman"/>
                <w:lang w:eastAsia="en-US"/>
              </w:rPr>
            </w:pPr>
            <w:r w:rsidRPr="00CD2D5E">
              <w:rPr>
                <w:rFonts w:ascii="Times New Roman" w:hAnsi="Times New Roman" w:cs="Times New Roman"/>
                <w:color w:val="000000"/>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CD2D5E">
              <w:rPr>
                <w:rFonts w:ascii="Times New Roman" w:hAnsi="Times New Roman" w:cs="Times New Roman"/>
                <w:b/>
                <w:bCs/>
                <w:iCs/>
                <w:lang w:eastAsia="en-US"/>
              </w:rPr>
              <w:t xml:space="preserve"> </w:t>
            </w:r>
          </w:p>
          <w:p w14:paraId="679E4057" w14:textId="77777777" w:rsidR="00682460" w:rsidRPr="00CD2D5E" w:rsidRDefault="00682460" w:rsidP="00CD2D5E">
            <w:pPr>
              <w:spacing w:after="0" w:line="240" w:lineRule="auto"/>
              <w:jc w:val="both"/>
              <w:rPr>
                <w:rFonts w:ascii="Times New Roman" w:hAnsi="Times New Roman" w:cs="Times New Roman"/>
                <w:color w:val="000000"/>
                <w:shd w:val="clear" w:color="auto" w:fill="FFFFFF"/>
                <w:lang w:eastAsia="en-US"/>
              </w:rPr>
            </w:pPr>
            <w:r w:rsidRPr="00CD2D5E">
              <w:rPr>
                <w:rFonts w:ascii="Times New Roman" w:hAnsi="Times New Roman" w:cs="Times New Roman"/>
                <w:color w:val="000000"/>
                <w:shd w:val="clear" w:color="auto" w:fill="FFFFFF"/>
                <w:lang w:eastAsia="en-US"/>
              </w:rPr>
              <w:t>- расширение опыта деятельности экологической направленности;</w:t>
            </w:r>
            <w:r w:rsidRPr="00CD2D5E">
              <w:rPr>
                <w:rFonts w:ascii="Times New Roman" w:hAnsi="Times New Roman" w:cs="Times New Roman"/>
                <w:b/>
                <w:bCs/>
                <w:iCs/>
                <w:lang w:eastAsia="en-US"/>
              </w:rPr>
              <w:t xml:space="preserve"> </w:t>
            </w:r>
          </w:p>
          <w:p w14:paraId="3D173833"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hAnsi="Times New Roman" w:cs="Times New Roman"/>
                <w:color w:val="000000"/>
                <w:lang w:eastAsia="en-US"/>
              </w:rPr>
              <w:t>- овладение навыками учебно-исследовательской, проектной и социальной деятельности</w:t>
            </w:r>
          </w:p>
        </w:tc>
        <w:tc>
          <w:tcPr>
            <w:tcW w:w="5812" w:type="dxa"/>
          </w:tcPr>
          <w:p w14:paraId="3ED3DA43"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60691F18"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3BDAC4FE" w14:textId="77777777" w:rsidR="00682460" w:rsidRPr="00CD2D5E" w:rsidRDefault="00682460" w:rsidP="00CD2D5E">
            <w:pPr>
              <w:spacing w:after="0" w:line="240" w:lineRule="auto"/>
              <w:jc w:val="both"/>
              <w:rPr>
                <w:rFonts w:ascii="Times New Roman" w:eastAsia="Times New Roman" w:hAnsi="Times New Roman" w:cs="Times New Roman"/>
              </w:rPr>
            </w:pPr>
            <w:r w:rsidRPr="00CD2D5E">
              <w:rPr>
                <w:rFonts w:ascii="Times New Roman" w:eastAsia="Times New Roman" w:hAnsi="Times New Roman" w:cs="Times New Roman"/>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bl>
    <w:p w14:paraId="7489A7A7" w14:textId="77777777" w:rsidR="00707E3C" w:rsidRPr="0087665A" w:rsidRDefault="00707E3C" w:rsidP="00A47C47">
      <w:pPr>
        <w:spacing w:after="0" w:line="276" w:lineRule="auto"/>
        <w:jc w:val="center"/>
        <w:rPr>
          <w:rFonts w:ascii="OfficinaSansBookC" w:eastAsia="Times New Roman" w:hAnsi="OfficinaSansBookC" w:cs="Times New Roman"/>
          <w:b/>
          <w:sz w:val="28"/>
          <w:szCs w:val="28"/>
        </w:rPr>
      </w:pPr>
    </w:p>
    <w:p w14:paraId="5FF19BD7" w14:textId="77777777"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942EAE">
          <w:pgSz w:w="16838" w:h="11906" w:orient="landscape"/>
          <w:pgMar w:top="851" w:right="1134" w:bottom="850" w:left="851" w:header="708" w:footer="708" w:gutter="0"/>
          <w:cols w:space="720"/>
          <w:docGrid w:linePitch="299"/>
        </w:sectPr>
      </w:pPr>
    </w:p>
    <w:p w14:paraId="06711BFC" w14:textId="13E834CD" w:rsidR="00707E3C" w:rsidRDefault="00050178" w:rsidP="00A47C47">
      <w:pPr>
        <w:pStyle w:val="3"/>
        <w:spacing w:before="0" w:after="0" w:line="276" w:lineRule="auto"/>
        <w:jc w:val="center"/>
        <w:rPr>
          <w:rFonts w:ascii="Times New Roman" w:hAnsi="Times New Roman" w:cs="Times New Roman"/>
          <w:sz w:val="24"/>
          <w:szCs w:val="24"/>
        </w:rPr>
      </w:pPr>
      <w:bookmarkStart w:id="3" w:name="_Toc118234133"/>
      <w:r w:rsidRPr="00942EAE">
        <w:rPr>
          <w:rFonts w:ascii="Times New Roman" w:hAnsi="Times New Roman" w:cs="Times New Roman"/>
          <w:sz w:val="24"/>
          <w:szCs w:val="24"/>
        </w:rPr>
        <w:lastRenderedPageBreak/>
        <w:t xml:space="preserve">2. </w:t>
      </w:r>
      <w:r w:rsidR="00942EAE" w:rsidRPr="00942EAE">
        <w:rPr>
          <w:rFonts w:ascii="Times New Roman" w:hAnsi="Times New Roman" w:cs="Times New Roman"/>
          <w:sz w:val="24"/>
          <w:szCs w:val="24"/>
        </w:rPr>
        <w:t>СТРУКТУРА И СОДЕРЖАНИЕ ОБЩЕОБРАЗОВАТЕЛЬНОЙ ДИСЦИПЛИНЫ</w:t>
      </w:r>
      <w:bookmarkEnd w:id="3"/>
    </w:p>
    <w:p w14:paraId="4E3E66BA" w14:textId="77777777" w:rsidR="00942EAE" w:rsidRPr="00942EAE" w:rsidRDefault="00942EAE" w:rsidP="00942EAE"/>
    <w:p w14:paraId="3C4B3B3C" w14:textId="5E261C1C" w:rsidR="00707E3C" w:rsidRDefault="00050178" w:rsidP="00942EAE">
      <w:pPr>
        <w:spacing w:after="0" w:line="276" w:lineRule="auto"/>
        <w:ind w:firstLine="426"/>
        <w:rPr>
          <w:rFonts w:ascii="Times New Roman" w:eastAsia="Times New Roman" w:hAnsi="Times New Roman" w:cs="Times New Roman"/>
          <w:b/>
          <w:sz w:val="24"/>
          <w:szCs w:val="24"/>
        </w:rPr>
      </w:pPr>
      <w:r w:rsidRPr="00942EAE">
        <w:rPr>
          <w:rFonts w:ascii="Times New Roman" w:eastAsia="Times New Roman" w:hAnsi="Times New Roman" w:cs="Times New Roman"/>
          <w:b/>
          <w:sz w:val="24"/>
          <w:szCs w:val="24"/>
        </w:rPr>
        <w:t>2.1. Объем дисциплины и виды учебной работы</w:t>
      </w:r>
    </w:p>
    <w:p w14:paraId="77115634" w14:textId="77777777" w:rsidR="00942EAE" w:rsidRPr="00942EAE" w:rsidRDefault="00942EAE" w:rsidP="00942EAE">
      <w:pPr>
        <w:spacing w:after="0" w:line="276" w:lineRule="auto"/>
        <w:ind w:firstLine="426"/>
        <w:rPr>
          <w:rFonts w:ascii="Times New Roman" w:eastAsia="Times New Roman" w:hAnsi="Times New Roman" w:cs="Times New Roman"/>
          <w:b/>
          <w:sz w:val="24"/>
          <w:szCs w:val="24"/>
        </w:rPr>
      </w:pPr>
    </w:p>
    <w:tbl>
      <w:tblPr>
        <w:tblStyle w:val="af8"/>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707E3C" w:rsidRPr="00942EAE" w14:paraId="765F2C84" w14:textId="77777777">
        <w:trPr>
          <w:trHeight w:val="490"/>
        </w:trPr>
        <w:tc>
          <w:tcPr>
            <w:tcW w:w="7350" w:type="dxa"/>
            <w:vAlign w:val="center"/>
          </w:tcPr>
          <w:p w14:paraId="2D2C387A" w14:textId="77777777" w:rsidR="00707E3C" w:rsidRPr="00942EAE" w:rsidRDefault="00050178" w:rsidP="00942EAE">
            <w:pPr>
              <w:spacing w:after="0" w:line="276" w:lineRule="auto"/>
              <w:jc w:val="center"/>
              <w:rPr>
                <w:rFonts w:ascii="Times New Roman" w:eastAsia="Times New Roman" w:hAnsi="Times New Roman" w:cs="Times New Roman"/>
                <w:b/>
              </w:rPr>
            </w:pPr>
            <w:r w:rsidRPr="00942EAE">
              <w:rPr>
                <w:rFonts w:ascii="Times New Roman" w:eastAsia="Times New Roman" w:hAnsi="Times New Roman" w:cs="Times New Roman"/>
                <w:b/>
              </w:rPr>
              <w:t>Вид учебной работы</w:t>
            </w:r>
          </w:p>
        </w:tc>
        <w:tc>
          <w:tcPr>
            <w:tcW w:w="2565" w:type="dxa"/>
            <w:vAlign w:val="center"/>
          </w:tcPr>
          <w:p w14:paraId="147F6555" w14:textId="77777777" w:rsidR="00707E3C" w:rsidRPr="00942EAE" w:rsidRDefault="00050178" w:rsidP="00A47C47">
            <w:pPr>
              <w:spacing w:after="0" w:line="276" w:lineRule="auto"/>
              <w:jc w:val="center"/>
              <w:rPr>
                <w:rFonts w:ascii="Times New Roman" w:eastAsia="Times New Roman" w:hAnsi="Times New Roman" w:cs="Times New Roman"/>
                <w:b/>
              </w:rPr>
            </w:pPr>
            <w:r w:rsidRPr="00942EAE">
              <w:rPr>
                <w:rFonts w:ascii="Times New Roman" w:eastAsia="Times New Roman" w:hAnsi="Times New Roman" w:cs="Times New Roman"/>
                <w:b/>
              </w:rPr>
              <w:t>Объем в часах</w:t>
            </w:r>
          </w:p>
        </w:tc>
      </w:tr>
      <w:tr w:rsidR="00707E3C" w:rsidRPr="00942EAE" w14:paraId="25868876" w14:textId="77777777">
        <w:trPr>
          <w:trHeight w:val="490"/>
        </w:trPr>
        <w:tc>
          <w:tcPr>
            <w:tcW w:w="7350" w:type="dxa"/>
            <w:vAlign w:val="center"/>
          </w:tcPr>
          <w:p w14:paraId="3C3BBE76" w14:textId="77777777" w:rsidR="00707E3C" w:rsidRPr="00942EAE" w:rsidRDefault="00050178" w:rsidP="00A47C47">
            <w:pPr>
              <w:spacing w:after="0" w:line="276" w:lineRule="auto"/>
              <w:rPr>
                <w:rFonts w:ascii="Times New Roman" w:eastAsia="Times New Roman" w:hAnsi="Times New Roman" w:cs="Times New Roman"/>
                <w:b/>
              </w:rPr>
            </w:pPr>
            <w:r w:rsidRPr="00942EAE">
              <w:rPr>
                <w:rFonts w:ascii="Times New Roman" w:eastAsia="Times New Roman" w:hAnsi="Times New Roman" w:cs="Times New Roman"/>
                <w:b/>
              </w:rPr>
              <w:t>Объем образовательной программы дисциплины</w:t>
            </w:r>
          </w:p>
        </w:tc>
        <w:tc>
          <w:tcPr>
            <w:tcW w:w="2565" w:type="dxa"/>
            <w:vAlign w:val="center"/>
          </w:tcPr>
          <w:p w14:paraId="5B068E1B" w14:textId="77777777" w:rsidR="00707E3C" w:rsidRPr="00942EAE" w:rsidRDefault="00050178" w:rsidP="00A47C47">
            <w:pPr>
              <w:spacing w:after="0" w:line="276" w:lineRule="auto"/>
              <w:jc w:val="center"/>
              <w:rPr>
                <w:rFonts w:ascii="Times New Roman" w:eastAsia="Times New Roman" w:hAnsi="Times New Roman" w:cs="Times New Roman"/>
                <w:b/>
              </w:rPr>
            </w:pPr>
            <w:r w:rsidRPr="00942EAE">
              <w:rPr>
                <w:rFonts w:ascii="Times New Roman" w:eastAsia="Times New Roman" w:hAnsi="Times New Roman" w:cs="Times New Roman"/>
                <w:b/>
              </w:rPr>
              <w:t>144</w:t>
            </w:r>
          </w:p>
        </w:tc>
      </w:tr>
      <w:tr w:rsidR="00707E3C" w:rsidRPr="00942EAE" w14:paraId="0832E885" w14:textId="77777777">
        <w:trPr>
          <w:trHeight w:val="490"/>
        </w:trPr>
        <w:tc>
          <w:tcPr>
            <w:tcW w:w="7350" w:type="dxa"/>
            <w:vAlign w:val="center"/>
          </w:tcPr>
          <w:p w14:paraId="352DEADD" w14:textId="77777777" w:rsidR="00707E3C" w:rsidRPr="00942EAE" w:rsidRDefault="00050178" w:rsidP="00A47C47">
            <w:pPr>
              <w:spacing w:after="0" w:line="276" w:lineRule="auto"/>
              <w:rPr>
                <w:rFonts w:ascii="Times New Roman" w:eastAsia="Times New Roman" w:hAnsi="Times New Roman" w:cs="Times New Roman"/>
                <w:b/>
              </w:rPr>
            </w:pPr>
            <w:r w:rsidRPr="00942EAE">
              <w:rPr>
                <w:rFonts w:ascii="Times New Roman" w:eastAsia="Times New Roman" w:hAnsi="Times New Roman" w:cs="Times New Roman"/>
                <w:b/>
              </w:rPr>
              <w:t>в т.ч.</w:t>
            </w:r>
          </w:p>
        </w:tc>
        <w:tc>
          <w:tcPr>
            <w:tcW w:w="2565" w:type="dxa"/>
            <w:vAlign w:val="center"/>
          </w:tcPr>
          <w:p w14:paraId="3D97EB83" w14:textId="77777777" w:rsidR="00707E3C" w:rsidRPr="00942EAE" w:rsidRDefault="00707E3C" w:rsidP="00A47C47">
            <w:pPr>
              <w:spacing w:after="0" w:line="276" w:lineRule="auto"/>
              <w:jc w:val="center"/>
              <w:rPr>
                <w:rFonts w:ascii="Times New Roman" w:eastAsia="Times New Roman" w:hAnsi="Times New Roman" w:cs="Times New Roman"/>
              </w:rPr>
            </w:pPr>
          </w:p>
        </w:tc>
      </w:tr>
      <w:tr w:rsidR="00707E3C" w:rsidRPr="00942EAE" w14:paraId="568655DE" w14:textId="77777777">
        <w:trPr>
          <w:trHeight w:val="490"/>
        </w:trPr>
        <w:tc>
          <w:tcPr>
            <w:tcW w:w="7350" w:type="dxa"/>
            <w:vAlign w:val="center"/>
          </w:tcPr>
          <w:p w14:paraId="240EE752" w14:textId="77777777" w:rsidR="00707E3C" w:rsidRPr="00942EAE" w:rsidRDefault="00050178" w:rsidP="00A47C47">
            <w:pPr>
              <w:tabs>
                <w:tab w:val="left" w:pos="360"/>
              </w:tabs>
              <w:spacing w:after="0" w:line="276" w:lineRule="auto"/>
              <w:rPr>
                <w:rFonts w:ascii="Times New Roman" w:eastAsia="Times New Roman" w:hAnsi="Times New Roman" w:cs="Times New Roman"/>
                <w:b/>
              </w:rPr>
            </w:pPr>
            <w:r w:rsidRPr="00942EAE">
              <w:rPr>
                <w:rFonts w:ascii="Times New Roman" w:eastAsia="Times New Roman" w:hAnsi="Times New Roman" w:cs="Times New Roman"/>
                <w:b/>
              </w:rPr>
              <w:t>Основное содержание</w:t>
            </w:r>
          </w:p>
        </w:tc>
        <w:tc>
          <w:tcPr>
            <w:tcW w:w="2565" w:type="dxa"/>
            <w:vAlign w:val="center"/>
          </w:tcPr>
          <w:p w14:paraId="6ACD06AF" w14:textId="33C30CD3" w:rsidR="00707E3C" w:rsidRPr="00942EAE" w:rsidRDefault="00050178" w:rsidP="00A47C47">
            <w:pPr>
              <w:spacing w:after="0" w:line="276" w:lineRule="auto"/>
              <w:jc w:val="center"/>
              <w:rPr>
                <w:rFonts w:ascii="Times New Roman" w:eastAsia="Times New Roman" w:hAnsi="Times New Roman" w:cs="Times New Roman"/>
                <w:b/>
              </w:rPr>
            </w:pPr>
            <w:r w:rsidRPr="00942EAE">
              <w:rPr>
                <w:rFonts w:ascii="Times New Roman" w:eastAsia="Times New Roman" w:hAnsi="Times New Roman" w:cs="Times New Roman"/>
                <w:b/>
              </w:rPr>
              <w:t>1</w:t>
            </w:r>
            <w:r w:rsidR="00136AB8" w:rsidRPr="00942EAE">
              <w:rPr>
                <w:rFonts w:ascii="Times New Roman" w:eastAsia="Times New Roman" w:hAnsi="Times New Roman" w:cs="Times New Roman"/>
                <w:b/>
              </w:rPr>
              <w:t>12</w:t>
            </w:r>
          </w:p>
        </w:tc>
      </w:tr>
      <w:tr w:rsidR="00707E3C" w:rsidRPr="00942EAE" w14:paraId="5CB61740" w14:textId="77777777">
        <w:trPr>
          <w:trHeight w:val="336"/>
        </w:trPr>
        <w:tc>
          <w:tcPr>
            <w:tcW w:w="9915" w:type="dxa"/>
            <w:gridSpan w:val="2"/>
            <w:vAlign w:val="center"/>
          </w:tcPr>
          <w:p w14:paraId="7A990DDF" w14:textId="77777777" w:rsidR="00707E3C" w:rsidRPr="00942EAE" w:rsidRDefault="00050178" w:rsidP="00A47C47">
            <w:pPr>
              <w:spacing w:after="0" w:line="276" w:lineRule="auto"/>
              <w:rPr>
                <w:rFonts w:ascii="Times New Roman" w:eastAsia="Times New Roman" w:hAnsi="Times New Roman" w:cs="Times New Roman"/>
              </w:rPr>
            </w:pPr>
            <w:r w:rsidRPr="00942EAE">
              <w:rPr>
                <w:rFonts w:ascii="Times New Roman" w:eastAsia="Times New Roman" w:hAnsi="Times New Roman" w:cs="Times New Roman"/>
              </w:rPr>
              <w:t>в т. ч.:</w:t>
            </w:r>
          </w:p>
        </w:tc>
      </w:tr>
      <w:tr w:rsidR="00707E3C" w:rsidRPr="00942EAE" w14:paraId="01568962" w14:textId="77777777">
        <w:trPr>
          <w:trHeight w:val="490"/>
        </w:trPr>
        <w:tc>
          <w:tcPr>
            <w:tcW w:w="7350" w:type="dxa"/>
            <w:vAlign w:val="center"/>
          </w:tcPr>
          <w:p w14:paraId="50A6DA2D" w14:textId="77777777" w:rsidR="00707E3C" w:rsidRPr="00942EAE" w:rsidRDefault="00050178" w:rsidP="00A47C47">
            <w:pPr>
              <w:spacing w:after="0" w:line="276" w:lineRule="auto"/>
              <w:rPr>
                <w:rFonts w:ascii="Times New Roman" w:eastAsia="Times New Roman" w:hAnsi="Times New Roman" w:cs="Times New Roman"/>
              </w:rPr>
            </w:pPr>
            <w:r w:rsidRPr="00942EAE">
              <w:rPr>
                <w:rFonts w:ascii="Times New Roman" w:eastAsia="Times New Roman" w:hAnsi="Times New Roman" w:cs="Times New Roman"/>
              </w:rPr>
              <w:t>теоретическое обучение</w:t>
            </w:r>
          </w:p>
        </w:tc>
        <w:tc>
          <w:tcPr>
            <w:tcW w:w="2565" w:type="dxa"/>
            <w:vAlign w:val="center"/>
          </w:tcPr>
          <w:p w14:paraId="2C0CC7B7" w14:textId="6FA879DF" w:rsidR="00707E3C" w:rsidRPr="00942EAE" w:rsidRDefault="00BA6614" w:rsidP="00A47C47">
            <w:pPr>
              <w:spacing w:after="0" w:line="276" w:lineRule="auto"/>
              <w:jc w:val="center"/>
              <w:rPr>
                <w:rFonts w:ascii="Times New Roman" w:eastAsia="Times New Roman" w:hAnsi="Times New Roman" w:cs="Times New Roman"/>
              </w:rPr>
            </w:pPr>
            <w:r w:rsidRPr="00942EAE">
              <w:rPr>
                <w:rFonts w:ascii="Times New Roman" w:eastAsia="Times New Roman" w:hAnsi="Times New Roman" w:cs="Times New Roman"/>
              </w:rPr>
              <w:t>6</w:t>
            </w:r>
            <w:r w:rsidR="00136AB8" w:rsidRPr="00942EAE">
              <w:rPr>
                <w:rFonts w:ascii="Times New Roman" w:eastAsia="Times New Roman" w:hAnsi="Times New Roman" w:cs="Times New Roman"/>
              </w:rPr>
              <w:t>8</w:t>
            </w:r>
          </w:p>
        </w:tc>
      </w:tr>
      <w:tr w:rsidR="00707E3C" w:rsidRPr="00942EAE" w14:paraId="0390D850" w14:textId="77777777">
        <w:trPr>
          <w:trHeight w:val="490"/>
        </w:trPr>
        <w:tc>
          <w:tcPr>
            <w:tcW w:w="7350" w:type="dxa"/>
            <w:vAlign w:val="center"/>
          </w:tcPr>
          <w:p w14:paraId="52DD4F7C" w14:textId="77777777" w:rsidR="00707E3C" w:rsidRPr="00942EAE" w:rsidRDefault="00050178" w:rsidP="00A47C47">
            <w:pPr>
              <w:spacing w:after="0" w:line="276" w:lineRule="auto"/>
              <w:rPr>
                <w:rFonts w:ascii="Times New Roman" w:eastAsia="Times New Roman" w:hAnsi="Times New Roman" w:cs="Times New Roman"/>
              </w:rPr>
            </w:pPr>
            <w:r w:rsidRPr="00942EAE">
              <w:rPr>
                <w:rFonts w:ascii="Times New Roman" w:eastAsia="Times New Roman" w:hAnsi="Times New Roman" w:cs="Times New Roman"/>
              </w:rPr>
              <w:t>практические занятия</w:t>
            </w:r>
          </w:p>
        </w:tc>
        <w:tc>
          <w:tcPr>
            <w:tcW w:w="2565" w:type="dxa"/>
            <w:vAlign w:val="center"/>
          </w:tcPr>
          <w:p w14:paraId="0F3F1EE4" w14:textId="50ED48CD" w:rsidR="00707E3C" w:rsidRPr="00942EAE" w:rsidRDefault="00136AB8" w:rsidP="00A47C47">
            <w:pPr>
              <w:spacing w:after="0" w:line="276" w:lineRule="auto"/>
              <w:jc w:val="center"/>
              <w:rPr>
                <w:rFonts w:ascii="Times New Roman" w:eastAsia="Times New Roman" w:hAnsi="Times New Roman" w:cs="Times New Roman"/>
              </w:rPr>
            </w:pPr>
            <w:r w:rsidRPr="00942EAE">
              <w:rPr>
                <w:rFonts w:ascii="Times New Roman" w:eastAsia="Times New Roman" w:hAnsi="Times New Roman" w:cs="Times New Roman"/>
              </w:rPr>
              <w:t>32</w:t>
            </w:r>
          </w:p>
        </w:tc>
      </w:tr>
      <w:tr w:rsidR="00707E3C" w:rsidRPr="00942EAE" w14:paraId="2B127567" w14:textId="77777777">
        <w:trPr>
          <w:trHeight w:val="490"/>
        </w:trPr>
        <w:tc>
          <w:tcPr>
            <w:tcW w:w="7350" w:type="dxa"/>
            <w:vAlign w:val="center"/>
          </w:tcPr>
          <w:p w14:paraId="330093E7" w14:textId="77777777" w:rsidR="00707E3C" w:rsidRPr="00942EAE" w:rsidRDefault="00050178" w:rsidP="00A47C47">
            <w:pPr>
              <w:spacing w:after="0" w:line="276" w:lineRule="auto"/>
              <w:rPr>
                <w:rFonts w:ascii="Times New Roman" w:eastAsia="Times New Roman" w:hAnsi="Times New Roman" w:cs="Times New Roman"/>
              </w:rPr>
            </w:pPr>
            <w:r w:rsidRPr="00942EAE">
              <w:rPr>
                <w:rFonts w:ascii="Times New Roman" w:eastAsia="Times New Roman" w:hAnsi="Times New Roman" w:cs="Times New Roman"/>
              </w:rPr>
              <w:t>лабораторные занятия</w:t>
            </w:r>
          </w:p>
        </w:tc>
        <w:tc>
          <w:tcPr>
            <w:tcW w:w="2565" w:type="dxa"/>
            <w:vAlign w:val="center"/>
          </w:tcPr>
          <w:p w14:paraId="3836D83D" w14:textId="5424516F" w:rsidR="00707E3C" w:rsidRPr="00942EAE" w:rsidRDefault="00050178" w:rsidP="00A47C47">
            <w:pPr>
              <w:spacing w:after="0" w:line="276" w:lineRule="auto"/>
              <w:jc w:val="center"/>
              <w:rPr>
                <w:rFonts w:ascii="Times New Roman" w:eastAsia="Times New Roman" w:hAnsi="Times New Roman" w:cs="Times New Roman"/>
              </w:rPr>
            </w:pPr>
            <w:r w:rsidRPr="00942EAE">
              <w:rPr>
                <w:rFonts w:ascii="Times New Roman" w:eastAsia="Times New Roman" w:hAnsi="Times New Roman" w:cs="Times New Roman"/>
              </w:rPr>
              <w:t>1</w:t>
            </w:r>
            <w:r w:rsidR="00136AB8" w:rsidRPr="00942EAE">
              <w:rPr>
                <w:rFonts w:ascii="Times New Roman" w:eastAsia="Times New Roman" w:hAnsi="Times New Roman" w:cs="Times New Roman"/>
              </w:rPr>
              <w:t>2</w:t>
            </w:r>
          </w:p>
        </w:tc>
      </w:tr>
      <w:tr w:rsidR="00B6755D" w:rsidRPr="00942EAE" w14:paraId="1C9047E3" w14:textId="77777777">
        <w:trPr>
          <w:trHeight w:val="490"/>
        </w:trPr>
        <w:tc>
          <w:tcPr>
            <w:tcW w:w="7350" w:type="dxa"/>
            <w:vAlign w:val="center"/>
          </w:tcPr>
          <w:p w14:paraId="1F29FD02" w14:textId="76017438" w:rsidR="00B6755D" w:rsidRPr="00942EAE" w:rsidRDefault="00136AB8" w:rsidP="00A47C47">
            <w:pPr>
              <w:spacing w:after="0" w:line="276" w:lineRule="auto"/>
              <w:rPr>
                <w:rFonts w:ascii="Times New Roman" w:eastAsia="Times New Roman" w:hAnsi="Times New Roman" w:cs="Times New Roman"/>
                <w:b/>
              </w:rPr>
            </w:pPr>
            <w:r w:rsidRPr="00942EAE">
              <w:rPr>
                <w:rFonts w:ascii="Times New Roman" w:eastAsia="Times New Roman" w:hAnsi="Times New Roman" w:cs="Times New Roman"/>
                <w:b/>
              </w:rPr>
              <w:t>Профессионально-ориентированное содержание (содержание прикладного модуля)</w:t>
            </w:r>
          </w:p>
        </w:tc>
        <w:tc>
          <w:tcPr>
            <w:tcW w:w="2565" w:type="dxa"/>
            <w:vAlign w:val="center"/>
          </w:tcPr>
          <w:p w14:paraId="28DC0A9F" w14:textId="65506B8D" w:rsidR="00B6755D" w:rsidRPr="00942EAE" w:rsidRDefault="00136AB8" w:rsidP="00A47C47">
            <w:pPr>
              <w:spacing w:after="0" w:line="276" w:lineRule="auto"/>
              <w:jc w:val="center"/>
              <w:rPr>
                <w:rFonts w:ascii="Times New Roman" w:eastAsia="Times New Roman" w:hAnsi="Times New Roman" w:cs="Times New Roman"/>
                <w:b/>
              </w:rPr>
            </w:pPr>
            <w:r w:rsidRPr="00942EAE">
              <w:rPr>
                <w:rFonts w:ascii="Times New Roman" w:eastAsia="Times New Roman" w:hAnsi="Times New Roman" w:cs="Times New Roman"/>
                <w:b/>
              </w:rPr>
              <w:t>24</w:t>
            </w:r>
          </w:p>
        </w:tc>
      </w:tr>
      <w:tr w:rsidR="00B6755D" w:rsidRPr="00942EAE" w14:paraId="5CF1D336" w14:textId="77777777">
        <w:trPr>
          <w:trHeight w:val="490"/>
        </w:trPr>
        <w:tc>
          <w:tcPr>
            <w:tcW w:w="7350" w:type="dxa"/>
            <w:vAlign w:val="center"/>
          </w:tcPr>
          <w:p w14:paraId="2368D4BA" w14:textId="2F760942" w:rsidR="00B6755D" w:rsidRPr="00942EAE" w:rsidRDefault="0002264E" w:rsidP="00A47C47">
            <w:pPr>
              <w:spacing w:after="0" w:line="276" w:lineRule="auto"/>
              <w:rPr>
                <w:rFonts w:ascii="Times New Roman" w:eastAsia="Times New Roman" w:hAnsi="Times New Roman" w:cs="Times New Roman"/>
              </w:rPr>
            </w:pPr>
            <w:r w:rsidRPr="00942EAE">
              <w:rPr>
                <w:rFonts w:ascii="Times New Roman" w:eastAsia="Times New Roman" w:hAnsi="Times New Roman" w:cs="Times New Roman"/>
              </w:rPr>
              <w:t>теоретическое обучение</w:t>
            </w:r>
          </w:p>
        </w:tc>
        <w:tc>
          <w:tcPr>
            <w:tcW w:w="2565" w:type="dxa"/>
            <w:vAlign w:val="center"/>
          </w:tcPr>
          <w:p w14:paraId="07B59A6C" w14:textId="6EFE6868" w:rsidR="00B6755D" w:rsidRPr="00942EAE" w:rsidRDefault="0002264E" w:rsidP="00A47C47">
            <w:pPr>
              <w:spacing w:after="0" w:line="276" w:lineRule="auto"/>
              <w:jc w:val="center"/>
              <w:rPr>
                <w:rFonts w:ascii="Times New Roman" w:eastAsia="Times New Roman" w:hAnsi="Times New Roman" w:cs="Times New Roman"/>
              </w:rPr>
            </w:pPr>
            <w:r w:rsidRPr="00942EAE">
              <w:rPr>
                <w:rFonts w:ascii="Times New Roman" w:eastAsia="Times New Roman" w:hAnsi="Times New Roman" w:cs="Times New Roman"/>
              </w:rPr>
              <w:t>8</w:t>
            </w:r>
          </w:p>
        </w:tc>
      </w:tr>
      <w:tr w:rsidR="0002264E" w:rsidRPr="00942EAE" w14:paraId="0534D656" w14:textId="77777777">
        <w:trPr>
          <w:trHeight w:val="490"/>
        </w:trPr>
        <w:tc>
          <w:tcPr>
            <w:tcW w:w="7350" w:type="dxa"/>
            <w:vAlign w:val="center"/>
          </w:tcPr>
          <w:p w14:paraId="79E341BA" w14:textId="3D644AA1" w:rsidR="0002264E" w:rsidRPr="00942EAE" w:rsidRDefault="0002264E" w:rsidP="00A47C47">
            <w:pPr>
              <w:spacing w:after="0" w:line="276" w:lineRule="auto"/>
              <w:rPr>
                <w:rFonts w:ascii="Times New Roman" w:eastAsia="Times New Roman" w:hAnsi="Times New Roman" w:cs="Times New Roman"/>
              </w:rPr>
            </w:pPr>
            <w:r w:rsidRPr="00942EAE">
              <w:rPr>
                <w:rFonts w:ascii="Times New Roman" w:eastAsia="Times New Roman" w:hAnsi="Times New Roman" w:cs="Times New Roman"/>
              </w:rPr>
              <w:t>практические занятия</w:t>
            </w:r>
          </w:p>
        </w:tc>
        <w:tc>
          <w:tcPr>
            <w:tcW w:w="2565" w:type="dxa"/>
            <w:vAlign w:val="center"/>
          </w:tcPr>
          <w:p w14:paraId="1E5D87F0" w14:textId="46B764F3" w:rsidR="0002264E" w:rsidRPr="00942EAE" w:rsidRDefault="0002264E" w:rsidP="00A47C47">
            <w:pPr>
              <w:spacing w:after="0" w:line="276" w:lineRule="auto"/>
              <w:jc w:val="center"/>
              <w:rPr>
                <w:rFonts w:ascii="Times New Roman" w:eastAsia="Times New Roman" w:hAnsi="Times New Roman" w:cs="Times New Roman"/>
              </w:rPr>
            </w:pPr>
            <w:r w:rsidRPr="00942EAE">
              <w:rPr>
                <w:rFonts w:ascii="Times New Roman" w:eastAsia="Times New Roman" w:hAnsi="Times New Roman" w:cs="Times New Roman"/>
              </w:rPr>
              <w:t>14</w:t>
            </w:r>
          </w:p>
        </w:tc>
      </w:tr>
      <w:tr w:rsidR="0002264E" w:rsidRPr="00942EAE" w14:paraId="6F383053" w14:textId="77777777">
        <w:trPr>
          <w:trHeight w:val="490"/>
        </w:trPr>
        <w:tc>
          <w:tcPr>
            <w:tcW w:w="7350" w:type="dxa"/>
            <w:vAlign w:val="center"/>
          </w:tcPr>
          <w:p w14:paraId="570F540B" w14:textId="3611FC03" w:rsidR="0002264E" w:rsidRPr="00942EAE" w:rsidRDefault="0002264E" w:rsidP="00A47C47">
            <w:pPr>
              <w:spacing w:after="0" w:line="276" w:lineRule="auto"/>
              <w:rPr>
                <w:rFonts w:ascii="Times New Roman" w:eastAsia="Times New Roman" w:hAnsi="Times New Roman" w:cs="Times New Roman"/>
              </w:rPr>
            </w:pPr>
            <w:r w:rsidRPr="00942EAE">
              <w:rPr>
                <w:rFonts w:ascii="Times New Roman" w:eastAsia="Times New Roman" w:hAnsi="Times New Roman" w:cs="Times New Roman"/>
              </w:rPr>
              <w:t>лабораторные занятия</w:t>
            </w:r>
          </w:p>
        </w:tc>
        <w:tc>
          <w:tcPr>
            <w:tcW w:w="2565" w:type="dxa"/>
            <w:vAlign w:val="center"/>
          </w:tcPr>
          <w:p w14:paraId="021809AF" w14:textId="464CF093" w:rsidR="0002264E" w:rsidRPr="00942EAE" w:rsidRDefault="0002264E" w:rsidP="00A47C47">
            <w:pPr>
              <w:spacing w:after="0" w:line="276" w:lineRule="auto"/>
              <w:jc w:val="center"/>
              <w:rPr>
                <w:rFonts w:ascii="Times New Roman" w:eastAsia="Times New Roman" w:hAnsi="Times New Roman" w:cs="Times New Roman"/>
              </w:rPr>
            </w:pPr>
            <w:r w:rsidRPr="00942EAE">
              <w:rPr>
                <w:rFonts w:ascii="Times New Roman" w:eastAsia="Times New Roman" w:hAnsi="Times New Roman" w:cs="Times New Roman"/>
              </w:rPr>
              <w:t>2</w:t>
            </w:r>
          </w:p>
        </w:tc>
      </w:tr>
      <w:tr w:rsidR="00707E3C" w:rsidRPr="00942EAE" w14:paraId="5926DD36" w14:textId="77777777">
        <w:trPr>
          <w:trHeight w:val="331"/>
        </w:trPr>
        <w:tc>
          <w:tcPr>
            <w:tcW w:w="7350" w:type="dxa"/>
            <w:vAlign w:val="center"/>
          </w:tcPr>
          <w:p w14:paraId="42DCC99E" w14:textId="456211B5" w:rsidR="00707E3C" w:rsidRPr="00942EAE" w:rsidRDefault="00050178" w:rsidP="00A47C47">
            <w:pPr>
              <w:spacing w:after="0" w:line="276" w:lineRule="auto"/>
              <w:rPr>
                <w:rFonts w:ascii="Times New Roman" w:eastAsia="Times New Roman" w:hAnsi="Times New Roman" w:cs="Times New Roman"/>
                <w:b/>
              </w:rPr>
            </w:pPr>
            <w:r w:rsidRPr="00942EAE">
              <w:rPr>
                <w:rFonts w:ascii="Times New Roman" w:eastAsia="Times New Roman" w:hAnsi="Times New Roman" w:cs="Times New Roman"/>
                <w:b/>
              </w:rPr>
              <w:t>Контрольн</w:t>
            </w:r>
            <w:r w:rsidR="000B697C" w:rsidRPr="00942EAE">
              <w:rPr>
                <w:rFonts w:ascii="Times New Roman" w:eastAsia="Times New Roman" w:hAnsi="Times New Roman" w:cs="Times New Roman"/>
                <w:b/>
              </w:rPr>
              <w:t>ые</w:t>
            </w:r>
            <w:r w:rsidRPr="00942EAE">
              <w:rPr>
                <w:rFonts w:ascii="Times New Roman" w:eastAsia="Times New Roman" w:hAnsi="Times New Roman" w:cs="Times New Roman"/>
                <w:b/>
              </w:rPr>
              <w:t xml:space="preserve"> работ</w:t>
            </w:r>
            <w:r w:rsidR="000B697C" w:rsidRPr="00942EAE">
              <w:rPr>
                <w:rFonts w:ascii="Times New Roman" w:eastAsia="Times New Roman" w:hAnsi="Times New Roman" w:cs="Times New Roman"/>
                <w:b/>
              </w:rPr>
              <w:t>ы</w:t>
            </w:r>
            <w:r w:rsidRPr="00942EAE">
              <w:rPr>
                <w:rFonts w:ascii="Times New Roman" w:eastAsia="Times New Roman" w:hAnsi="Times New Roman" w:cs="Times New Roman"/>
                <w:b/>
              </w:rPr>
              <w:t xml:space="preserve">  </w:t>
            </w:r>
          </w:p>
        </w:tc>
        <w:tc>
          <w:tcPr>
            <w:tcW w:w="2565" w:type="dxa"/>
            <w:vAlign w:val="center"/>
          </w:tcPr>
          <w:p w14:paraId="2B2F85A5" w14:textId="77777777" w:rsidR="00707E3C" w:rsidRPr="00942EAE" w:rsidRDefault="00050178" w:rsidP="00A47C47">
            <w:pPr>
              <w:spacing w:after="0" w:line="276" w:lineRule="auto"/>
              <w:jc w:val="center"/>
              <w:rPr>
                <w:rFonts w:ascii="Times New Roman" w:eastAsia="Times New Roman" w:hAnsi="Times New Roman" w:cs="Times New Roman"/>
                <w:b/>
              </w:rPr>
            </w:pPr>
            <w:r w:rsidRPr="00942EAE">
              <w:rPr>
                <w:rFonts w:ascii="Times New Roman" w:eastAsia="Times New Roman" w:hAnsi="Times New Roman" w:cs="Times New Roman"/>
                <w:b/>
              </w:rPr>
              <w:t>8</w:t>
            </w:r>
          </w:p>
        </w:tc>
      </w:tr>
      <w:tr w:rsidR="00707E3C" w:rsidRPr="00942EAE" w14:paraId="1A684F08" w14:textId="77777777">
        <w:trPr>
          <w:trHeight w:val="331"/>
        </w:trPr>
        <w:tc>
          <w:tcPr>
            <w:tcW w:w="7350" w:type="dxa"/>
            <w:vAlign w:val="center"/>
          </w:tcPr>
          <w:p w14:paraId="43014B64" w14:textId="00CD1A69" w:rsidR="00707E3C" w:rsidRPr="00942EAE" w:rsidRDefault="00050178" w:rsidP="00A47C47">
            <w:pPr>
              <w:spacing w:after="0" w:line="276" w:lineRule="auto"/>
              <w:rPr>
                <w:rFonts w:ascii="Times New Roman" w:eastAsia="Times New Roman" w:hAnsi="Times New Roman" w:cs="Times New Roman"/>
                <w:b/>
                <w:i/>
              </w:rPr>
            </w:pPr>
            <w:r w:rsidRPr="00942EAE">
              <w:rPr>
                <w:rFonts w:ascii="Times New Roman" w:eastAsia="Times New Roman" w:hAnsi="Times New Roman" w:cs="Times New Roman"/>
                <w:b/>
              </w:rPr>
              <w:t>Промежуточная аттестация</w:t>
            </w:r>
            <w:r w:rsidR="00942EAE">
              <w:rPr>
                <w:rFonts w:ascii="Times New Roman" w:eastAsia="Times New Roman" w:hAnsi="Times New Roman" w:cs="Times New Roman"/>
                <w:b/>
              </w:rPr>
              <w:t xml:space="preserve"> в форме экзамена</w:t>
            </w:r>
          </w:p>
        </w:tc>
        <w:tc>
          <w:tcPr>
            <w:tcW w:w="2565" w:type="dxa"/>
            <w:vAlign w:val="center"/>
          </w:tcPr>
          <w:p w14:paraId="23B60EF3" w14:textId="1CE3CD52" w:rsidR="00707E3C" w:rsidRPr="00942EAE" w:rsidRDefault="00942EAE" w:rsidP="00A47C47">
            <w:pPr>
              <w:spacing w:after="0" w:line="276" w:lineRule="auto"/>
              <w:jc w:val="center"/>
              <w:rPr>
                <w:rFonts w:ascii="Times New Roman" w:eastAsia="Times New Roman" w:hAnsi="Times New Roman" w:cs="Times New Roman"/>
                <w:b/>
              </w:rPr>
            </w:pPr>
            <w:r w:rsidRPr="00942EAE">
              <w:rPr>
                <w:rFonts w:ascii="Times New Roman" w:eastAsia="Times New Roman" w:hAnsi="Times New Roman" w:cs="Times New Roman"/>
                <w:b/>
              </w:rPr>
              <w:t>6</w:t>
            </w:r>
          </w:p>
        </w:tc>
      </w:tr>
      <w:tr w:rsidR="00942EAE" w:rsidRPr="00942EAE" w14:paraId="51890123" w14:textId="77777777">
        <w:trPr>
          <w:trHeight w:val="331"/>
        </w:trPr>
        <w:tc>
          <w:tcPr>
            <w:tcW w:w="7350" w:type="dxa"/>
            <w:vAlign w:val="center"/>
          </w:tcPr>
          <w:p w14:paraId="01710040" w14:textId="22C86D4A" w:rsidR="00942EAE" w:rsidRPr="00942EAE" w:rsidRDefault="00942EAE" w:rsidP="00942EAE">
            <w:pPr>
              <w:spacing w:after="0" w:line="276" w:lineRule="auto"/>
              <w:jc w:val="right"/>
              <w:rPr>
                <w:rFonts w:ascii="Times New Roman" w:eastAsia="Times New Roman" w:hAnsi="Times New Roman" w:cs="Times New Roman"/>
                <w:b/>
              </w:rPr>
            </w:pPr>
            <w:r>
              <w:rPr>
                <w:rFonts w:ascii="Times New Roman" w:eastAsia="Times New Roman" w:hAnsi="Times New Roman" w:cs="Times New Roman"/>
                <w:b/>
              </w:rPr>
              <w:t>Всего</w:t>
            </w:r>
          </w:p>
        </w:tc>
        <w:tc>
          <w:tcPr>
            <w:tcW w:w="2565" w:type="dxa"/>
            <w:vAlign w:val="center"/>
          </w:tcPr>
          <w:p w14:paraId="67235537" w14:textId="3380377B" w:rsidR="00942EAE" w:rsidRPr="00942EAE" w:rsidRDefault="00942EAE" w:rsidP="00A47C47">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t>150</w:t>
            </w:r>
          </w:p>
        </w:tc>
      </w:tr>
    </w:tbl>
    <w:p w14:paraId="1AD31E78" w14:textId="77777777" w:rsidR="00707E3C" w:rsidRPr="0087665A" w:rsidRDefault="00707E3C" w:rsidP="00A47C47">
      <w:pPr>
        <w:spacing w:after="0" w:line="276" w:lineRule="auto"/>
        <w:rPr>
          <w:rFonts w:ascii="OfficinaSansBookC" w:eastAsia="Times New Roman" w:hAnsi="OfficinaSansBookC" w:cs="Times New Roman"/>
          <w:b/>
          <w:i/>
          <w:sz w:val="28"/>
          <w:szCs w:val="28"/>
        </w:rPr>
      </w:pPr>
    </w:p>
    <w:p w14:paraId="30449B11" w14:textId="77777777"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14:paraId="52FD9ADD" w14:textId="77777777" w:rsidR="00707E3C" w:rsidRPr="00927E7F" w:rsidRDefault="00050178" w:rsidP="00927E7F">
      <w:pPr>
        <w:spacing w:after="0" w:line="276" w:lineRule="auto"/>
        <w:ind w:firstLine="709"/>
        <w:rPr>
          <w:rFonts w:ascii="Times New Roman" w:eastAsia="Times New Roman" w:hAnsi="Times New Roman" w:cs="Times New Roman"/>
          <w:b/>
          <w:sz w:val="24"/>
          <w:szCs w:val="24"/>
        </w:rPr>
      </w:pPr>
      <w:r w:rsidRPr="00927E7F">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Style w:val="af9"/>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992"/>
        <w:gridCol w:w="1843"/>
      </w:tblGrid>
      <w:tr w:rsidR="00707E3C" w:rsidRPr="00927E7F" w14:paraId="5C7A435C" w14:textId="77777777" w:rsidTr="00927E7F">
        <w:trPr>
          <w:trHeight w:val="522"/>
        </w:trPr>
        <w:tc>
          <w:tcPr>
            <w:tcW w:w="2109" w:type="dxa"/>
            <w:shd w:val="clear" w:color="auto" w:fill="auto"/>
          </w:tcPr>
          <w:p w14:paraId="662AF942"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Наименование разделов и тем</w:t>
            </w:r>
          </w:p>
        </w:tc>
        <w:tc>
          <w:tcPr>
            <w:tcW w:w="10680" w:type="dxa"/>
            <w:shd w:val="clear" w:color="auto" w:fill="auto"/>
          </w:tcPr>
          <w:p w14:paraId="19A9452D"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tcPr>
          <w:p w14:paraId="0DCF8DEB"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Объем часов</w:t>
            </w:r>
          </w:p>
        </w:tc>
        <w:tc>
          <w:tcPr>
            <w:tcW w:w="1843" w:type="dxa"/>
            <w:shd w:val="clear" w:color="auto" w:fill="auto"/>
          </w:tcPr>
          <w:p w14:paraId="6E84172E"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eastAsia="Times New Roman" w:hAnsi="Times New Roman" w:cs="Times New Roman"/>
                <w:b/>
              </w:rPr>
            </w:pPr>
            <w:r w:rsidRPr="00927E7F">
              <w:rPr>
                <w:rFonts w:ascii="Times New Roman" w:eastAsia="Times New Roman" w:hAnsi="Times New Roman" w:cs="Times New Roman"/>
                <w:b/>
              </w:rPr>
              <w:t>Формируемые компетенции</w:t>
            </w:r>
          </w:p>
        </w:tc>
      </w:tr>
      <w:tr w:rsidR="00707E3C" w:rsidRPr="00927E7F" w14:paraId="2585D5B4" w14:textId="77777777" w:rsidTr="00AF3401">
        <w:trPr>
          <w:trHeight w:val="20"/>
        </w:trPr>
        <w:tc>
          <w:tcPr>
            <w:tcW w:w="2109" w:type="dxa"/>
            <w:shd w:val="clear" w:color="auto" w:fill="auto"/>
          </w:tcPr>
          <w:p w14:paraId="5976FFCE"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rPr>
            </w:pPr>
            <w:r w:rsidRPr="00927E7F">
              <w:rPr>
                <w:rFonts w:ascii="Times New Roman" w:eastAsia="Times New Roman" w:hAnsi="Times New Roman" w:cs="Times New Roman"/>
                <w:b/>
                <w:i/>
              </w:rPr>
              <w:t>1</w:t>
            </w:r>
          </w:p>
        </w:tc>
        <w:tc>
          <w:tcPr>
            <w:tcW w:w="10680" w:type="dxa"/>
            <w:shd w:val="clear" w:color="auto" w:fill="auto"/>
          </w:tcPr>
          <w:p w14:paraId="45406471"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rPr>
            </w:pPr>
            <w:r w:rsidRPr="00927E7F">
              <w:rPr>
                <w:rFonts w:ascii="Times New Roman" w:eastAsia="Times New Roman" w:hAnsi="Times New Roman" w:cs="Times New Roman"/>
                <w:b/>
                <w:i/>
              </w:rPr>
              <w:t>2</w:t>
            </w:r>
          </w:p>
        </w:tc>
        <w:tc>
          <w:tcPr>
            <w:tcW w:w="992" w:type="dxa"/>
            <w:shd w:val="clear" w:color="auto" w:fill="auto"/>
          </w:tcPr>
          <w:p w14:paraId="525A1E63"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rPr>
            </w:pPr>
            <w:r w:rsidRPr="00927E7F">
              <w:rPr>
                <w:rFonts w:ascii="Times New Roman" w:eastAsia="Times New Roman" w:hAnsi="Times New Roman" w:cs="Times New Roman"/>
                <w:b/>
                <w:i/>
              </w:rPr>
              <w:t>3</w:t>
            </w:r>
          </w:p>
        </w:tc>
        <w:tc>
          <w:tcPr>
            <w:tcW w:w="1843" w:type="dxa"/>
            <w:shd w:val="clear" w:color="auto" w:fill="auto"/>
          </w:tcPr>
          <w:p w14:paraId="664CA5E9"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rPr>
            </w:pPr>
            <w:r w:rsidRPr="00927E7F">
              <w:rPr>
                <w:rFonts w:ascii="Times New Roman" w:eastAsia="Times New Roman" w:hAnsi="Times New Roman" w:cs="Times New Roman"/>
                <w:b/>
                <w:i/>
              </w:rPr>
              <w:t>4</w:t>
            </w:r>
          </w:p>
        </w:tc>
      </w:tr>
      <w:tr w:rsidR="00707E3C" w:rsidRPr="00927E7F" w14:paraId="3E2C1D9A" w14:textId="77777777" w:rsidTr="00AF3401">
        <w:trPr>
          <w:trHeight w:val="20"/>
        </w:trPr>
        <w:tc>
          <w:tcPr>
            <w:tcW w:w="12789" w:type="dxa"/>
            <w:gridSpan w:val="2"/>
            <w:shd w:val="clear" w:color="auto" w:fill="auto"/>
          </w:tcPr>
          <w:p w14:paraId="1A64301C"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Раздел 1. Клетка – структурно-функциональная единица живого</w:t>
            </w:r>
          </w:p>
        </w:tc>
        <w:tc>
          <w:tcPr>
            <w:tcW w:w="992" w:type="dxa"/>
            <w:shd w:val="clear" w:color="auto" w:fill="auto"/>
          </w:tcPr>
          <w:p w14:paraId="10967439" w14:textId="77777777" w:rsidR="00707E3C" w:rsidRPr="00927E7F" w:rsidRDefault="00050178" w:rsidP="00927E7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5C1B6D">
              <w:rPr>
                <w:rFonts w:ascii="Times New Roman" w:eastAsia="Times New Roman" w:hAnsi="Times New Roman" w:cs="Times New Roman"/>
                <w:b/>
                <w:color w:val="FF0000"/>
              </w:rPr>
              <w:t>36</w:t>
            </w:r>
          </w:p>
        </w:tc>
        <w:tc>
          <w:tcPr>
            <w:tcW w:w="1843" w:type="dxa"/>
            <w:shd w:val="clear" w:color="auto" w:fill="auto"/>
          </w:tcPr>
          <w:p w14:paraId="76F55E35"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707E3C" w:rsidRPr="00927E7F" w14:paraId="3205323F" w14:textId="77777777" w:rsidTr="00E25AA9">
        <w:trPr>
          <w:trHeight w:val="240"/>
        </w:trPr>
        <w:tc>
          <w:tcPr>
            <w:tcW w:w="2109" w:type="dxa"/>
            <w:vMerge w:val="restart"/>
            <w:shd w:val="clear" w:color="auto" w:fill="auto"/>
          </w:tcPr>
          <w:p w14:paraId="3D786AA5"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1.1.</w:t>
            </w:r>
          </w:p>
          <w:p w14:paraId="4FA023A4"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shd w:val="clear" w:color="auto" w:fill="F4CCCC"/>
              </w:rPr>
            </w:pPr>
            <w:r w:rsidRPr="00927E7F">
              <w:rPr>
                <w:rFonts w:ascii="Times New Roman" w:eastAsia="Times New Roman" w:hAnsi="Times New Roman" w:cs="Times New Roman"/>
                <w:b/>
              </w:rPr>
              <w:t>Биология как наука</w:t>
            </w:r>
          </w:p>
        </w:tc>
        <w:tc>
          <w:tcPr>
            <w:tcW w:w="10680" w:type="dxa"/>
            <w:shd w:val="clear" w:color="auto" w:fill="auto"/>
          </w:tcPr>
          <w:p w14:paraId="4D843367"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63B4D4AD" w14:textId="77777777" w:rsidR="00707E3C" w:rsidRPr="00927E7F" w:rsidRDefault="00050178" w:rsidP="00927E7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2B4FDE05" w14:textId="7EF98844"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2</w:t>
            </w:r>
          </w:p>
        </w:tc>
      </w:tr>
      <w:tr w:rsidR="00707E3C" w:rsidRPr="00927E7F" w14:paraId="53A67B48" w14:textId="77777777" w:rsidTr="00E25AA9">
        <w:trPr>
          <w:trHeight w:val="240"/>
        </w:trPr>
        <w:tc>
          <w:tcPr>
            <w:tcW w:w="2109" w:type="dxa"/>
            <w:vMerge/>
            <w:shd w:val="clear" w:color="auto" w:fill="auto"/>
          </w:tcPr>
          <w:p w14:paraId="0C6558DB"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70E855A"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731EA595"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vAlign w:val="center"/>
          </w:tcPr>
          <w:p w14:paraId="79C347CD"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5DB07A03" w14:textId="77777777" w:rsidTr="00E25AA9">
        <w:trPr>
          <w:trHeight w:val="240"/>
        </w:trPr>
        <w:tc>
          <w:tcPr>
            <w:tcW w:w="2109" w:type="dxa"/>
            <w:vMerge/>
            <w:shd w:val="clear" w:color="auto" w:fill="auto"/>
          </w:tcPr>
          <w:p w14:paraId="34D46414"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Mar>
              <w:top w:w="40" w:type="dxa"/>
              <w:left w:w="40" w:type="dxa"/>
              <w:bottom w:w="40" w:type="dxa"/>
              <w:right w:w="40" w:type="dxa"/>
            </w:tcMar>
          </w:tcPr>
          <w:p w14:paraId="531034D2" w14:textId="77777777" w:rsidR="00707E3C" w:rsidRPr="00927E7F" w:rsidRDefault="00050178" w:rsidP="00927E7F">
            <w:pPr>
              <w:widowControl w:val="0"/>
              <w:spacing w:after="0" w:line="240" w:lineRule="auto"/>
              <w:ind w:hanging="2"/>
              <w:rPr>
                <w:rFonts w:ascii="Times New Roman" w:eastAsia="Times New Roman" w:hAnsi="Times New Roman" w:cs="Times New Roman"/>
              </w:rPr>
            </w:pPr>
            <w:r w:rsidRPr="00927E7F">
              <w:rPr>
                <w:rFonts w:ascii="Times New Roman" w:eastAsia="Times New Roman" w:hAnsi="Times New Roman" w:cs="Times New Roman"/>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992" w:type="dxa"/>
            <w:shd w:val="clear" w:color="auto" w:fill="auto"/>
          </w:tcPr>
          <w:p w14:paraId="2FC74929"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0B4E80D1"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0CA4A7D5" w14:textId="77777777" w:rsidTr="00E25AA9">
        <w:trPr>
          <w:trHeight w:val="240"/>
        </w:trPr>
        <w:tc>
          <w:tcPr>
            <w:tcW w:w="2109" w:type="dxa"/>
            <w:vMerge w:val="restart"/>
            <w:shd w:val="clear" w:color="auto" w:fill="auto"/>
          </w:tcPr>
          <w:p w14:paraId="48F4765D"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1.2. Общая характеристика жизни</w:t>
            </w:r>
          </w:p>
        </w:tc>
        <w:tc>
          <w:tcPr>
            <w:tcW w:w="10680" w:type="dxa"/>
            <w:shd w:val="clear" w:color="auto" w:fill="auto"/>
          </w:tcPr>
          <w:p w14:paraId="656DAFCA"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3BFDC8B3"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12095F96" w14:textId="4A7D4FBC"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2</w:t>
            </w:r>
          </w:p>
        </w:tc>
      </w:tr>
      <w:tr w:rsidR="00707E3C" w:rsidRPr="00927E7F" w14:paraId="439E0803" w14:textId="77777777" w:rsidTr="00E25AA9">
        <w:trPr>
          <w:trHeight w:val="240"/>
        </w:trPr>
        <w:tc>
          <w:tcPr>
            <w:tcW w:w="2109" w:type="dxa"/>
            <w:vMerge/>
            <w:shd w:val="clear" w:color="auto" w:fill="auto"/>
          </w:tcPr>
          <w:p w14:paraId="23C73B8C"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D4420EF"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29B037B5" w14:textId="7A0D7FC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vAlign w:val="center"/>
          </w:tcPr>
          <w:p w14:paraId="6855EE26"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0CF2DDCF" w14:textId="77777777" w:rsidTr="00E25AA9">
        <w:trPr>
          <w:trHeight w:val="240"/>
        </w:trPr>
        <w:tc>
          <w:tcPr>
            <w:tcW w:w="2109" w:type="dxa"/>
            <w:vMerge/>
            <w:shd w:val="clear" w:color="auto" w:fill="auto"/>
          </w:tcPr>
          <w:p w14:paraId="20A63D9F"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Mar>
              <w:top w:w="40" w:type="dxa"/>
              <w:left w:w="40" w:type="dxa"/>
              <w:bottom w:w="40" w:type="dxa"/>
              <w:right w:w="40" w:type="dxa"/>
            </w:tcMar>
          </w:tcPr>
          <w:p w14:paraId="2496D122" w14:textId="77777777" w:rsidR="00707E3C" w:rsidRPr="00927E7F" w:rsidRDefault="00050178" w:rsidP="00927E7F">
            <w:pPr>
              <w:widowControl w:val="0"/>
              <w:spacing w:after="0" w:line="240" w:lineRule="auto"/>
              <w:ind w:hanging="2"/>
              <w:rPr>
                <w:rFonts w:ascii="Times New Roman" w:eastAsia="Times New Roman" w:hAnsi="Times New Roman" w:cs="Times New Roman"/>
              </w:rPr>
            </w:pPr>
            <w:r w:rsidRPr="00927E7F">
              <w:rPr>
                <w:rFonts w:ascii="Times New Roman" w:eastAsia="Times New Roman" w:hAnsi="Times New Roman" w:cs="Times New Roman"/>
              </w:rPr>
              <w:t>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w:t>
            </w:r>
            <w:r w:rsidR="001742BA" w:rsidRPr="00927E7F">
              <w:rPr>
                <w:rFonts w:ascii="Times New Roman" w:eastAsia="Times New Roman" w:hAnsi="Times New Roman" w:cs="Times New Roman"/>
              </w:rPr>
              <w:t>ходящие в биосистемах</w:t>
            </w:r>
          </w:p>
        </w:tc>
        <w:tc>
          <w:tcPr>
            <w:tcW w:w="992" w:type="dxa"/>
            <w:shd w:val="clear" w:color="auto" w:fill="auto"/>
          </w:tcPr>
          <w:p w14:paraId="48E1CD0F"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19848BC6"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38443A12" w14:textId="77777777" w:rsidTr="00E25AA9">
        <w:trPr>
          <w:trHeight w:val="240"/>
        </w:trPr>
        <w:tc>
          <w:tcPr>
            <w:tcW w:w="2109" w:type="dxa"/>
            <w:vMerge w:val="restart"/>
            <w:shd w:val="clear" w:color="auto" w:fill="auto"/>
          </w:tcPr>
          <w:p w14:paraId="5C340E7C"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1.3.</w:t>
            </w:r>
          </w:p>
          <w:p w14:paraId="541CA567"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Биологически важные химические соединения</w:t>
            </w:r>
          </w:p>
        </w:tc>
        <w:tc>
          <w:tcPr>
            <w:tcW w:w="10680" w:type="dxa"/>
            <w:shd w:val="clear" w:color="auto" w:fill="auto"/>
          </w:tcPr>
          <w:p w14:paraId="6A025202"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7610FEA6"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6</w:t>
            </w:r>
          </w:p>
        </w:tc>
        <w:tc>
          <w:tcPr>
            <w:tcW w:w="1843" w:type="dxa"/>
            <w:vMerge w:val="restart"/>
            <w:shd w:val="clear" w:color="auto" w:fill="auto"/>
            <w:vAlign w:val="center"/>
          </w:tcPr>
          <w:p w14:paraId="0506240A" w14:textId="45ED99BB"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1</w:t>
            </w:r>
          </w:p>
          <w:p w14:paraId="57A13F51" w14:textId="472F6CAE"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2</w:t>
            </w:r>
          </w:p>
          <w:p w14:paraId="19324315" w14:textId="3CDCD6FA"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4</w:t>
            </w:r>
          </w:p>
        </w:tc>
      </w:tr>
      <w:tr w:rsidR="00707E3C" w:rsidRPr="00927E7F" w14:paraId="324B148F" w14:textId="77777777" w:rsidTr="00AF3401">
        <w:trPr>
          <w:trHeight w:val="240"/>
        </w:trPr>
        <w:tc>
          <w:tcPr>
            <w:tcW w:w="2109" w:type="dxa"/>
            <w:vMerge/>
            <w:shd w:val="clear" w:color="auto" w:fill="auto"/>
          </w:tcPr>
          <w:p w14:paraId="2C749C48"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09C4489"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55FDEF18"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09CA55D2"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698EDCA7" w14:textId="77777777" w:rsidTr="00AF3401">
        <w:trPr>
          <w:trHeight w:val="240"/>
        </w:trPr>
        <w:tc>
          <w:tcPr>
            <w:tcW w:w="2109" w:type="dxa"/>
            <w:vMerge/>
            <w:shd w:val="clear" w:color="auto" w:fill="auto"/>
          </w:tcPr>
          <w:p w14:paraId="05607F6E"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Mar>
              <w:top w:w="40" w:type="dxa"/>
              <w:left w:w="40" w:type="dxa"/>
              <w:bottom w:w="40" w:type="dxa"/>
              <w:right w:w="40" w:type="dxa"/>
            </w:tcMar>
          </w:tcPr>
          <w:p w14:paraId="62054B64" w14:textId="77777777" w:rsidR="00707E3C" w:rsidRPr="00927E7F" w:rsidRDefault="00050178" w:rsidP="00927E7F">
            <w:pPr>
              <w:widowControl w:val="0"/>
              <w:spacing w:after="0" w:line="240" w:lineRule="auto"/>
              <w:ind w:hanging="2"/>
              <w:rPr>
                <w:rFonts w:ascii="Times New Roman" w:eastAsia="Times New Roman" w:hAnsi="Times New Roman" w:cs="Times New Roman"/>
              </w:rPr>
            </w:pPr>
            <w:r w:rsidRPr="00927E7F">
              <w:rPr>
                <w:rFonts w:ascii="Times New Roman" w:eastAsia="Times New Roman" w:hAnsi="Times New Roman" w:cs="Times New Roman"/>
              </w:rPr>
              <w:t xml:space="preserve">Химический состав клетки. Неорганические вещества клетки, их биологическая роль. </w:t>
            </w:r>
          </w:p>
          <w:p w14:paraId="002A3085" w14:textId="77777777" w:rsidR="00707E3C" w:rsidRPr="00927E7F" w:rsidRDefault="00050178" w:rsidP="00927E7F">
            <w:pPr>
              <w:widowControl w:val="0"/>
              <w:spacing w:after="0" w:line="240" w:lineRule="auto"/>
              <w:ind w:hanging="2"/>
              <w:rPr>
                <w:rFonts w:ascii="Times New Roman" w:eastAsia="Times New Roman" w:hAnsi="Times New Roman" w:cs="Times New Roman"/>
              </w:rPr>
            </w:pPr>
            <w:r w:rsidRPr="00927E7F">
              <w:rPr>
                <w:rFonts w:ascii="Times New Roman" w:eastAsia="Times New Roman" w:hAnsi="Times New Roman" w:cs="Times New Roman"/>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14:paraId="6D941516" w14:textId="77777777" w:rsidR="00707E3C" w:rsidRPr="00927E7F" w:rsidRDefault="00050178" w:rsidP="00927E7F">
            <w:pPr>
              <w:widowControl w:val="0"/>
              <w:spacing w:after="0" w:line="240" w:lineRule="auto"/>
              <w:ind w:hanging="2"/>
              <w:rPr>
                <w:rFonts w:ascii="Times New Roman" w:eastAsia="Times New Roman" w:hAnsi="Times New Roman" w:cs="Times New Roman"/>
              </w:rPr>
            </w:pPr>
            <w:r w:rsidRPr="00927E7F">
              <w:rPr>
                <w:rFonts w:ascii="Times New Roman" w:eastAsia="Times New Roman" w:hAnsi="Times New Roman" w:cs="Times New Roman"/>
              </w:rPr>
              <w:t>Липиды. Общий план строения. Гидрофильно-гидрофобные свойства. Классификация липидов. Биологические функции липидов. АТФ. Строение молекулы</w:t>
            </w:r>
            <w:r w:rsidR="001742BA" w:rsidRPr="00927E7F">
              <w:rPr>
                <w:rFonts w:ascii="Times New Roman" w:eastAsia="Times New Roman" w:hAnsi="Times New Roman" w:cs="Times New Roman"/>
              </w:rPr>
              <w:t xml:space="preserve"> АТФ. Биологические функции АТФ</w:t>
            </w:r>
          </w:p>
        </w:tc>
        <w:tc>
          <w:tcPr>
            <w:tcW w:w="992" w:type="dxa"/>
            <w:shd w:val="clear" w:color="auto" w:fill="auto"/>
          </w:tcPr>
          <w:p w14:paraId="64F9E4BA"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61C8A5D6"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0B47D9DB" w14:textId="77777777" w:rsidTr="00AF3401">
        <w:trPr>
          <w:trHeight w:val="240"/>
        </w:trPr>
        <w:tc>
          <w:tcPr>
            <w:tcW w:w="2109" w:type="dxa"/>
            <w:vMerge/>
            <w:shd w:val="clear" w:color="auto" w:fill="auto"/>
          </w:tcPr>
          <w:p w14:paraId="28B3F1AC"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Mar>
              <w:top w:w="40" w:type="dxa"/>
              <w:left w:w="40" w:type="dxa"/>
              <w:bottom w:w="40" w:type="dxa"/>
              <w:right w:w="40" w:type="dxa"/>
            </w:tcMar>
          </w:tcPr>
          <w:p w14:paraId="1A4B28C1"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Практические занятия:</w:t>
            </w:r>
          </w:p>
        </w:tc>
        <w:tc>
          <w:tcPr>
            <w:tcW w:w="992" w:type="dxa"/>
            <w:shd w:val="clear" w:color="auto" w:fill="auto"/>
          </w:tcPr>
          <w:p w14:paraId="506742B6" w14:textId="77777777" w:rsidR="00707E3C" w:rsidRPr="005C1B6D"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5C1B6D">
              <w:rPr>
                <w:rFonts w:ascii="Times New Roman" w:eastAsia="Times New Roman" w:hAnsi="Times New Roman" w:cs="Times New Roman"/>
              </w:rPr>
              <w:t>2</w:t>
            </w:r>
          </w:p>
        </w:tc>
        <w:tc>
          <w:tcPr>
            <w:tcW w:w="1843" w:type="dxa"/>
            <w:vMerge/>
            <w:shd w:val="clear" w:color="auto" w:fill="auto"/>
          </w:tcPr>
          <w:p w14:paraId="24772EB7"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66488BF4" w14:textId="77777777" w:rsidTr="00AF3401">
        <w:trPr>
          <w:trHeight w:val="240"/>
        </w:trPr>
        <w:tc>
          <w:tcPr>
            <w:tcW w:w="2109" w:type="dxa"/>
            <w:vMerge/>
            <w:shd w:val="clear" w:color="auto" w:fill="auto"/>
          </w:tcPr>
          <w:p w14:paraId="5E7D62F3"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Mar>
              <w:top w:w="40" w:type="dxa"/>
              <w:left w:w="40" w:type="dxa"/>
              <w:bottom w:w="40" w:type="dxa"/>
              <w:right w:w="40" w:type="dxa"/>
            </w:tcMar>
          </w:tcPr>
          <w:p w14:paraId="0B49ED8E" w14:textId="77777777" w:rsidR="00707E3C" w:rsidRPr="00927E7F" w:rsidRDefault="00050178" w:rsidP="00927E7F">
            <w:pPr>
              <w:widowControl w:val="0"/>
              <w:spacing w:after="0" w:line="240" w:lineRule="auto"/>
              <w:ind w:hanging="2"/>
              <w:rPr>
                <w:rFonts w:ascii="Times New Roman" w:eastAsia="Times New Roman" w:hAnsi="Times New Roman" w:cs="Times New Roman"/>
              </w:rPr>
            </w:pPr>
            <w:r w:rsidRPr="00927E7F">
              <w:rPr>
                <w:rFonts w:ascii="Times New Roman" w:eastAsia="Times New Roman" w:hAnsi="Times New Roman" w:cs="Times New Roman"/>
              </w:rPr>
              <w:t>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2E2B1BEE" w14:textId="0215F30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46DB4DE8"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5017AFA5" w14:textId="77777777" w:rsidTr="00AF3401">
        <w:trPr>
          <w:trHeight w:val="240"/>
        </w:trPr>
        <w:tc>
          <w:tcPr>
            <w:tcW w:w="2109" w:type="dxa"/>
            <w:vMerge/>
            <w:shd w:val="clear" w:color="auto" w:fill="auto"/>
          </w:tcPr>
          <w:p w14:paraId="082E0535"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88A7581"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Лабораторные занятия:</w:t>
            </w:r>
          </w:p>
        </w:tc>
        <w:tc>
          <w:tcPr>
            <w:tcW w:w="992" w:type="dxa"/>
            <w:shd w:val="clear" w:color="auto" w:fill="auto"/>
          </w:tcPr>
          <w:p w14:paraId="22CAB8FF"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5627CE06"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A1133" w:rsidRPr="00927E7F" w14:paraId="5EE34757" w14:textId="77777777" w:rsidTr="00AF3401">
        <w:trPr>
          <w:trHeight w:val="240"/>
        </w:trPr>
        <w:tc>
          <w:tcPr>
            <w:tcW w:w="2109" w:type="dxa"/>
            <w:vMerge/>
            <w:shd w:val="clear" w:color="auto" w:fill="auto"/>
          </w:tcPr>
          <w:p w14:paraId="37BA2342" w14:textId="77777777"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AE77E67" w14:textId="7B458F1B" w:rsidR="005A1133" w:rsidRPr="00927E7F" w:rsidRDefault="00D83F24"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Pr>
                <w:rFonts w:ascii="Times New Roman" w:eastAsia="Times New Roman" w:hAnsi="Times New Roman" w:cs="Times New Roman"/>
              </w:rPr>
              <w:t>Лабораторная работа «</w:t>
            </w:r>
            <w:r w:rsidR="005A1133" w:rsidRPr="00927E7F">
              <w:rPr>
                <w:rFonts w:ascii="Times New Roman" w:eastAsia="Times New Roman" w:hAnsi="Times New Roman" w:cs="Times New Roman"/>
              </w:rPr>
              <w:t xml:space="preserve">Определение </w:t>
            </w:r>
            <w:r>
              <w:rPr>
                <w:rFonts w:ascii="Times New Roman" w:eastAsia="Times New Roman" w:hAnsi="Times New Roman" w:cs="Times New Roman"/>
              </w:rPr>
              <w:t>витамина С в продуктах питания»</w:t>
            </w:r>
          </w:p>
          <w:p w14:paraId="1DE9370C" w14:textId="77777777" w:rsidR="005A1133" w:rsidRPr="00927E7F" w:rsidRDefault="005A1133"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Подготовка вариантов опыта, наблюдение за качественными реакциями, заполнение рабочей таблицы, интерпретация наблюдаемых явлений, формулирование выводов</w:t>
            </w:r>
          </w:p>
        </w:tc>
        <w:tc>
          <w:tcPr>
            <w:tcW w:w="992" w:type="dxa"/>
            <w:vMerge w:val="restart"/>
            <w:shd w:val="clear" w:color="auto" w:fill="auto"/>
            <w:vAlign w:val="center"/>
          </w:tcPr>
          <w:p w14:paraId="16F18421" w14:textId="0361659B"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val="en-US"/>
              </w:rPr>
            </w:pPr>
          </w:p>
        </w:tc>
        <w:tc>
          <w:tcPr>
            <w:tcW w:w="1843" w:type="dxa"/>
            <w:vMerge/>
            <w:shd w:val="clear" w:color="auto" w:fill="auto"/>
          </w:tcPr>
          <w:p w14:paraId="4A66A561" w14:textId="77777777"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A1133" w:rsidRPr="00927E7F" w14:paraId="06F2E3F2" w14:textId="77777777" w:rsidTr="00AF3401">
        <w:trPr>
          <w:trHeight w:val="240"/>
        </w:trPr>
        <w:tc>
          <w:tcPr>
            <w:tcW w:w="2109" w:type="dxa"/>
            <w:vMerge/>
            <w:shd w:val="clear" w:color="auto" w:fill="auto"/>
          </w:tcPr>
          <w:p w14:paraId="5034AAEC" w14:textId="77777777"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F8E032B" w14:textId="77777777"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Лабораторная работа «Гидрофильно-гидрофобные свойства липидов»</w:t>
            </w:r>
          </w:p>
          <w:p w14:paraId="561C3D85" w14:textId="77777777" w:rsidR="005A1133" w:rsidRPr="00927E7F" w:rsidRDefault="005A1133"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Подготовка вариантов опыта, наблюдение изменения растворимости липидов, заполнение рабочей таблицы, интерпретация наблюдаемых явлений, формулирование выводов</w:t>
            </w:r>
          </w:p>
        </w:tc>
        <w:tc>
          <w:tcPr>
            <w:tcW w:w="992" w:type="dxa"/>
            <w:vMerge/>
            <w:shd w:val="clear" w:color="auto" w:fill="auto"/>
          </w:tcPr>
          <w:p w14:paraId="1470FA4D" w14:textId="1EF96749"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4D3F0D6D" w14:textId="77777777"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6A1796FD" w14:textId="77777777" w:rsidTr="00E25AA9">
        <w:trPr>
          <w:trHeight w:val="240"/>
        </w:trPr>
        <w:tc>
          <w:tcPr>
            <w:tcW w:w="2109" w:type="dxa"/>
            <w:vMerge w:val="restart"/>
            <w:shd w:val="clear" w:color="auto" w:fill="auto"/>
          </w:tcPr>
          <w:p w14:paraId="2F1F6A1F"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1.4.</w:t>
            </w:r>
          </w:p>
          <w:p w14:paraId="6336EB5F"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lastRenderedPageBreak/>
              <w:t>Структурно-функциональная организация клеток</w:t>
            </w:r>
          </w:p>
        </w:tc>
        <w:tc>
          <w:tcPr>
            <w:tcW w:w="10680" w:type="dxa"/>
            <w:shd w:val="clear" w:color="auto" w:fill="auto"/>
          </w:tcPr>
          <w:p w14:paraId="4CF0799F"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lastRenderedPageBreak/>
              <w:t>Основное содержание</w:t>
            </w:r>
          </w:p>
        </w:tc>
        <w:tc>
          <w:tcPr>
            <w:tcW w:w="992" w:type="dxa"/>
            <w:shd w:val="clear" w:color="auto" w:fill="auto"/>
          </w:tcPr>
          <w:p w14:paraId="4076A7FF"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6</w:t>
            </w:r>
          </w:p>
        </w:tc>
        <w:tc>
          <w:tcPr>
            <w:tcW w:w="1843" w:type="dxa"/>
            <w:vMerge w:val="restart"/>
            <w:shd w:val="clear" w:color="auto" w:fill="auto"/>
            <w:vAlign w:val="center"/>
          </w:tcPr>
          <w:p w14:paraId="2317B64F" w14:textId="7F300A3C"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1</w:t>
            </w:r>
          </w:p>
          <w:p w14:paraId="5FB9B1EA" w14:textId="7105A2B2"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lastRenderedPageBreak/>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2</w:t>
            </w:r>
          </w:p>
          <w:p w14:paraId="71EB4734" w14:textId="003F6D18"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4</w:t>
            </w:r>
          </w:p>
        </w:tc>
      </w:tr>
      <w:tr w:rsidR="00707E3C" w:rsidRPr="00927E7F" w14:paraId="6F278378" w14:textId="77777777" w:rsidTr="00AF3401">
        <w:trPr>
          <w:trHeight w:val="240"/>
        </w:trPr>
        <w:tc>
          <w:tcPr>
            <w:tcW w:w="2109" w:type="dxa"/>
            <w:vMerge/>
            <w:shd w:val="clear" w:color="auto" w:fill="auto"/>
          </w:tcPr>
          <w:p w14:paraId="260866EA"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B60F447"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41881665"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4</w:t>
            </w:r>
          </w:p>
        </w:tc>
        <w:tc>
          <w:tcPr>
            <w:tcW w:w="1843" w:type="dxa"/>
            <w:vMerge/>
            <w:shd w:val="clear" w:color="auto" w:fill="auto"/>
          </w:tcPr>
          <w:p w14:paraId="1CCFE8ED"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0AE53BA3" w14:textId="77777777" w:rsidTr="00AF3401">
        <w:trPr>
          <w:trHeight w:val="240"/>
        </w:trPr>
        <w:tc>
          <w:tcPr>
            <w:tcW w:w="2109" w:type="dxa"/>
            <w:vMerge/>
            <w:shd w:val="clear" w:color="auto" w:fill="auto"/>
          </w:tcPr>
          <w:p w14:paraId="59EB7559"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901C0C2"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w:t>
            </w:r>
            <w:r w:rsidR="001742BA" w:rsidRPr="00927E7F">
              <w:rPr>
                <w:rFonts w:ascii="Times New Roman" w:eastAsia="Times New Roman" w:hAnsi="Times New Roman" w:cs="Times New Roman"/>
              </w:rPr>
              <w:t>еточной стенки растений, грибов</w:t>
            </w:r>
          </w:p>
        </w:tc>
        <w:tc>
          <w:tcPr>
            <w:tcW w:w="992" w:type="dxa"/>
            <w:shd w:val="clear" w:color="auto" w:fill="auto"/>
          </w:tcPr>
          <w:p w14:paraId="134C9BC2"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7D002DAD"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595A0B4F" w14:textId="77777777" w:rsidTr="00AF3401">
        <w:trPr>
          <w:trHeight w:val="240"/>
        </w:trPr>
        <w:tc>
          <w:tcPr>
            <w:tcW w:w="2109" w:type="dxa"/>
            <w:vMerge/>
            <w:shd w:val="clear" w:color="auto" w:fill="auto"/>
          </w:tcPr>
          <w:p w14:paraId="172DA460"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D07A747"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Цитоплазма. Цитозоль. Цитоскелет. Одномембранные органоиды клетки: эндоплазматическая сеть (ЭПС), аппарат Гольджи, лизосомы, пероксисомы, вакуоли растительных клеток. Строение и функции одномембранных органоидов клетки.  Клеточный сок. Тургор.</w:t>
            </w:r>
          </w:p>
          <w:p w14:paraId="39A935AC"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p w14:paraId="2B7CCA06"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Немембранные органоиды клетки: рибосомы, микротрубочки, клеточный центр. Органоиды движения: реснички и жгутики. Строение и функции немембранных органоидов клетки</w:t>
            </w:r>
          </w:p>
        </w:tc>
        <w:tc>
          <w:tcPr>
            <w:tcW w:w="992" w:type="dxa"/>
            <w:shd w:val="clear" w:color="auto" w:fill="auto"/>
          </w:tcPr>
          <w:p w14:paraId="6D5F070B"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719E1A0B"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63AF6755" w14:textId="77777777" w:rsidTr="00AF3401">
        <w:trPr>
          <w:trHeight w:val="240"/>
        </w:trPr>
        <w:tc>
          <w:tcPr>
            <w:tcW w:w="2109" w:type="dxa"/>
            <w:vMerge/>
            <w:shd w:val="clear" w:color="auto" w:fill="auto"/>
          </w:tcPr>
          <w:p w14:paraId="6E70C484"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72FEE97"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Лабораторные занятия:</w:t>
            </w:r>
          </w:p>
        </w:tc>
        <w:tc>
          <w:tcPr>
            <w:tcW w:w="992" w:type="dxa"/>
            <w:shd w:val="clear" w:color="auto" w:fill="auto"/>
          </w:tcPr>
          <w:p w14:paraId="04E113C4"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49BFF1E3"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A1133" w:rsidRPr="00927E7F" w14:paraId="5B5E1AAD" w14:textId="77777777" w:rsidTr="00AF3401">
        <w:trPr>
          <w:trHeight w:val="240"/>
        </w:trPr>
        <w:tc>
          <w:tcPr>
            <w:tcW w:w="2109" w:type="dxa"/>
            <w:vMerge/>
            <w:shd w:val="clear" w:color="auto" w:fill="auto"/>
          </w:tcPr>
          <w:p w14:paraId="5B1C07DC" w14:textId="77777777"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D6676E9" w14:textId="77777777" w:rsidR="005A1133" w:rsidRPr="00927E7F" w:rsidRDefault="005A1133"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Лабораторная работа «Строение клетки (растения, животные, грибы) и клеточные включения (крахмал, каротиноиды, хлоропласты, хромопласты)»</w:t>
            </w:r>
          </w:p>
          <w:p w14:paraId="3EECA961" w14:textId="77777777" w:rsidR="005A1133" w:rsidRPr="00927E7F" w:rsidRDefault="005A1133"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Приобретение опыта применения техники микроскопирования при выполнении лабораторных работ. Подготовка микропрепаратов, наблюдение с помощью микроскопа, выявление различий между изучаемыми объектами, интерпретация наблюдаемых явлений, формулирование выводов</w:t>
            </w:r>
          </w:p>
        </w:tc>
        <w:tc>
          <w:tcPr>
            <w:tcW w:w="992" w:type="dxa"/>
            <w:vMerge w:val="restart"/>
            <w:shd w:val="clear" w:color="auto" w:fill="auto"/>
            <w:vAlign w:val="center"/>
          </w:tcPr>
          <w:p w14:paraId="182AB4D3" w14:textId="361BFA71"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val="en-US"/>
              </w:rPr>
            </w:pPr>
          </w:p>
        </w:tc>
        <w:tc>
          <w:tcPr>
            <w:tcW w:w="1843" w:type="dxa"/>
            <w:vMerge/>
            <w:shd w:val="clear" w:color="auto" w:fill="auto"/>
          </w:tcPr>
          <w:p w14:paraId="3967BA2D" w14:textId="77777777"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A1133" w:rsidRPr="00927E7F" w14:paraId="3F74C6F6" w14:textId="77777777" w:rsidTr="00AF3401">
        <w:trPr>
          <w:trHeight w:val="240"/>
        </w:trPr>
        <w:tc>
          <w:tcPr>
            <w:tcW w:w="2109" w:type="dxa"/>
            <w:vMerge/>
            <w:shd w:val="clear" w:color="auto" w:fill="auto"/>
          </w:tcPr>
          <w:p w14:paraId="44323FE1" w14:textId="77777777"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6C97D31" w14:textId="77777777" w:rsidR="005A1133" w:rsidRPr="00927E7F" w:rsidRDefault="005A1133"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Лабораторная работа «Проницаемость мембраны (плазмолиз, деплазмолиз)»</w:t>
            </w:r>
          </w:p>
          <w:p w14:paraId="0AD4B492" w14:textId="77777777" w:rsidR="005A1133" w:rsidRPr="00927E7F" w:rsidRDefault="005A1133"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Приобретение опыта применения техники микроскопирования при выполнении лабораторных работ. Подготовка микропрепаратов, наблюдение с помощью микроскопа, выявление различий между изучаемыми объектами, интерпретация наблюдаемых явлений, формулирование выводов</w:t>
            </w:r>
          </w:p>
        </w:tc>
        <w:tc>
          <w:tcPr>
            <w:tcW w:w="992" w:type="dxa"/>
            <w:vMerge/>
            <w:shd w:val="clear" w:color="auto" w:fill="auto"/>
          </w:tcPr>
          <w:p w14:paraId="1D1FEA81" w14:textId="7C65E40E"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6C7429CE" w14:textId="77777777" w:rsidR="005A1133" w:rsidRPr="00927E7F" w:rsidRDefault="005A113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6642B976" w14:textId="77777777" w:rsidTr="00E25AA9">
        <w:trPr>
          <w:trHeight w:val="240"/>
        </w:trPr>
        <w:tc>
          <w:tcPr>
            <w:tcW w:w="2109" w:type="dxa"/>
            <w:vMerge w:val="restart"/>
            <w:shd w:val="clear" w:color="auto" w:fill="auto"/>
          </w:tcPr>
          <w:p w14:paraId="7E01A068"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1.5. Структурно-функциональные факторы наследственности</w:t>
            </w:r>
          </w:p>
        </w:tc>
        <w:tc>
          <w:tcPr>
            <w:tcW w:w="10680" w:type="dxa"/>
            <w:shd w:val="clear" w:color="auto" w:fill="auto"/>
          </w:tcPr>
          <w:p w14:paraId="1F73BC34"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3607EBA3"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68E79066" w14:textId="1C48F0E3"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1</w:t>
            </w:r>
          </w:p>
          <w:p w14:paraId="169B7E23" w14:textId="354DECAA"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2</w:t>
            </w:r>
          </w:p>
        </w:tc>
      </w:tr>
      <w:tr w:rsidR="00707E3C" w:rsidRPr="00927E7F" w14:paraId="797CE7C6" w14:textId="77777777" w:rsidTr="00AF3401">
        <w:trPr>
          <w:trHeight w:val="240"/>
        </w:trPr>
        <w:tc>
          <w:tcPr>
            <w:tcW w:w="2109" w:type="dxa"/>
            <w:vMerge/>
            <w:shd w:val="clear" w:color="auto" w:fill="auto"/>
          </w:tcPr>
          <w:p w14:paraId="28D1DF47"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66F607E"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49D57001"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1C36B2FA"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27F0E372" w14:textId="77777777" w:rsidTr="00AF3401">
        <w:trPr>
          <w:trHeight w:val="240"/>
        </w:trPr>
        <w:tc>
          <w:tcPr>
            <w:tcW w:w="2109" w:type="dxa"/>
            <w:vMerge/>
            <w:shd w:val="clear" w:color="auto" w:fill="auto"/>
          </w:tcPr>
          <w:p w14:paraId="47D497A8"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1CAE445"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w:t>
            </w:r>
            <w:r w:rsidR="001742BA" w:rsidRPr="00927E7F">
              <w:rPr>
                <w:rFonts w:ascii="Times New Roman" w:eastAsia="Times New Roman" w:hAnsi="Times New Roman" w:cs="Times New Roman"/>
              </w:rPr>
              <w:t xml:space="preserve"> Виды РНК. Функции РНК в клетке</w:t>
            </w:r>
          </w:p>
        </w:tc>
        <w:tc>
          <w:tcPr>
            <w:tcW w:w="992" w:type="dxa"/>
            <w:shd w:val="clear" w:color="auto" w:fill="auto"/>
          </w:tcPr>
          <w:p w14:paraId="1FA3F58C" w14:textId="0AD247A6"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700FC476"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105D9313" w14:textId="77777777" w:rsidTr="00AF3401">
        <w:trPr>
          <w:trHeight w:val="240"/>
        </w:trPr>
        <w:tc>
          <w:tcPr>
            <w:tcW w:w="2109" w:type="dxa"/>
            <w:vMerge/>
            <w:shd w:val="clear" w:color="auto" w:fill="auto"/>
          </w:tcPr>
          <w:p w14:paraId="5F525A90"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5693175"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Практические занятия:</w:t>
            </w:r>
          </w:p>
        </w:tc>
        <w:tc>
          <w:tcPr>
            <w:tcW w:w="992" w:type="dxa"/>
            <w:shd w:val="clear" w:color="auto" w:fill="auto"/>
          </w:tcPr>
          <w:p w14:paraId="5F9B4BF7"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63BE2350"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707E3C" w:rsidRPr="00927E7F" w14:paraId="324CD456" w14:textId="77777777" w:rsidTr="00AF3401">
        <w:trPr>
          <w:trHeight w:val="240"/>
        </w:trPr>
        <w:tc>
          <w:tcPr>
            <w:tcW w:w="2109" w:type="dxa"/>
            <w:vMerge/>
            <w:shd w:val="clear" w:color="auto" w:fill="auto"/>
          </w:tcPr>
          <w:p w14:paraId="70DFFFAA"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C600CB3"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Решение задач на определение последовательности нуклеотидов</w:t>
            </w:r>
          </w:p>
        </w:tc>
        <w:tc>
          <w:tcPr>
            <w:tcW w:w="992" w:type="dxa"/>
            <w:shd w:val="clear" w:color="auto" w:fill="auto"/>
          </w:tcPr>
          <w:p w14:paraId="6BD41740" w14:textId="43D9FCCD"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428CE57D"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2AED2E47" w14:textId="77777777" w:rsidTr="00E25AA9">
        <w:trPr>
          <w:trHeight w:val="240"/>
        </w:trPr>
        <w:tc>
          <w:tcPr>
            <w:tcW w:w="2109" w:type="dxa"/>
            <w:vMerge w:val="restart"/>
            <w:shd w:val="clear" w:color="auto" w:fill="auto"/>
          </w:tcPr>
          <w:p w14:paraId="487ABE9C"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1.6.</w:t>
            </w:r>
          </w:p>
          <w:p w14:paraId="27EF3892"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Процессы матричного синтеза</w:t>
            </w:r>
          </w:p>
        </w:tc>
        <w:tc>
          <w:tcPr>
            <w:tcW w:w="10680" w:type="dxa"/>
            <w:shd w:val="clear" w:color="auto" w:fill="auto"/>
          </w:tcPr>
          <w:p w14:paraId="1F5A00F9"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5AE41251"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7A9FA0AA" w14:textId="097D00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1</w:t>
            </w:r>
          </w:p>
          <w:p w14:paraId="58E38188" w14:textId="1B878C61"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2</w:t>
            </w:r>
          </w:p>
        </w:tc>
      </w:tr>
      <w:tr w:rsidR="00707E3C" w:rsidRPr="00927E7F" w14:paraId="57EC81D2" w14:textId="77777777" w:rsidTr="00E25AA9">
        <w:trPr>
          <w:trHeight w:val="240"/>
        </w:trPr>
        <w:tc>
          <w:tcPr>
            <w:tcW w:w="2109" w:type="dxa"/>
            <w:vMerge/>
            <w:shd w:val="clear" w:color="auto" w:fill="auto"/>
          </w:tcPr>
          <w:p w14:paraId="68151489"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BC1B532"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21510872"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vAlign w:val="center"/>
          </w:tcPr>
          <w:p w14:paraId="3CBDC99E"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7949215A" w14:textId="77777777" w:rsidTr="00E25AA9">
        <w:trPr>
          <w:trHeight w:val="240"/>
        </w:trPr>
        <w:tc>
          <w:tcPr>
            <w:tcW w:w="2109" w:type="dxa"/>
            <w:vMerge/>
            <w:shd w:val="clear" w:color="auto" w:fill="auto"/>
          </w:tcPr>
          <w:p w14:paraId="273D43CF"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45F32F7"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14:paraId="0333149C" w14:textId="2975A420"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59AA6748"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00AD09EC" w14:textId="77777777" w:rsidTr="00E25AA9">
        <w:trPr>
          <w:trHeight w:val="240"/>
        </w:trPr>
        <w:tc>
          <w:tcPr>
            <w:tcW w:w="2109" w:type="dxa"/>
            <w:vMerge/>
            <w:shd w:val="clear" w:color="auto" w:fill="auto"/>
          </w:tcPr>
          <w:p w14:paraId="059175A1"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85A65C0"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Практические занятия:</w:t>
            </w:r>
          </w:p>
        </w:tc>
        <w:tc>
          <w:tcPr>
            <w:tcW w:w="992" w:type="dxa"/>
            <w:shd w:val="clear" w:color="auto" w:fill="auto"/>
          </w:tcPr>
          <w:p w14:paraId="7EFE3C6E"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vAlign w:val="center"/>
          </w:tcPr>
          <w:p w14:paraId="7A614550"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707E3C" w:rsidRPr="00927E7F" w14:paraId="11997DF6" w14:textId="77777777" w:rsidTr="00E25AA9">
        <w:trPr>
          <w:trHeight w:val="240"/>
        </w:trPr>
        <w:tc>
          <w:tcPr>
            <w:tcW w:w="2109" w:type="dxa"/>
            <w:vMerge/>
            <w:shd w:val="clear" w:color="auto" w:fill="auto"/>
          </w:tcPr>
          <w:p w14:paraId="09625FF4"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E07D67B"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Решение задач на определение последовательности аминокислот в молекуле белка.</w:t>
            </w:r>
          </w:p>
          <w:p w14:paraId="2DBBEC90"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Решение задач на определение последовательности аминокислот в молекуле белка в случае изменения пос</w:t>
            </w:r>
            <w:r w:rsidR="001742BA" w:rsidRPr="00927E7F">
              <w:rPr>
                <w:rFonts w:ascii="Times New Roman" w:eastAsia="Times New Roman" w:hAnsi="Times New Roman" w:cs="Times New Roman"/>
              </w:rPr>
              <w:t>ледовательности нуклеотидов ДНК</w:t>
            </w:r>
          </w:p>
        </w:tc>
        <w:tc>
          <w:tcPr>
            <w:tcW w:w="992" w:type="dxa"/>
            <w:shd w:val="clear" w:color="auto" w:fill="auto"/>
          </w:tcPr>
          <w:p w14:paraId="1D6F112A" w14:textId="51270B08"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48F246F8"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75F8D117" w14:textId="77777777" w:rsidTr="00E25AA9">
        <w:trPr>
          <w:trHeight w:val="240"/>
        </w:trPr>
        <w:tc>
          <w:tcPr>
            <w:tcW w:w="2109" w:type="dxa"/>
            <w:vMerge w:val="restart"/>
            <w:shd w:val="clear" w:color="auto" w:fill="auto"/>
          </w:tcPr>
          <w:p w14:paraId="48820AB4"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1.7.</w:t>
            </w:r>
          </w:p>
          <w:p w14:paraId="3FE1680B"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 xml:space="preserve">Неклеточные формы жизни </w:t>
            </w:r>
          </w:p>
        </w:tc>
        <w:tc>
          <w:tcPr>
            <w:tcW w:w="10680" w:type="dxa"/>
            <w:shd w:val="clear" w:color="auto" w:fill="auto"/>
          </w:tcPr>
          <w:p w14:paraId="456140DE"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3F025A71"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58547A10" w14:textId="3A21331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2</w:t>
            </w:r>
          </w:p>
          <w:p w14:paraId="3BDBAFEC" w14:textId="26B1C8A2"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4</w:t>
            </w:r>
          </w:p>
        </w:tc>
      </w:tr>
      <w:tr w:rsidR="00707E3C" w:rsidRPr="00927E7F" w14:paraId="6A6A803B" w14:textId="77777777" w:rsidTr="00AF3401">
        <w:trPr>
          <w:trHeight w:val="240"/>
        </w:trPr>
        <w:tc>
          <w:tcPr>
            <w:tcW w:w="2109" w:type="dxa"/>
            <w:vMerge/>
            <w:shd w:val="clear" w:color="auto" w:fill="auto"/>
          </w:tcPr>
          <w:p w14:paraId="657A4FD2"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0551DDB"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7C6729FB"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1CC270B5"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1142C2D5" w14:textId="77777777" w:rsidTr="00AF3401">
        <w:trPr>
          <w:trHeight w:val="240"/>
        </w:trPr>
        <w:tc>
          <w:tcPr>
            <w:tcW w:w="2109" w:type="dxa"/>
            <w:vMerge/>
            <w:shd w:val="clear" w:color="auto" w:fill="auto"/>
          </w:tcPr>
          <w:p w14:paraId="12C64548"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B5C9992"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p>
          <w:p w14:paraId="0A7C5BA5"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Бактерии. Общая характеристика. Понятие штамм. Вирусы и</w:t>
            </w:r>
            <w:r w:rsidR="001742BA" w:rsidRPr="00927E7F">
              <w:rPr>
                <w:rFonts w:ascii="Times New Roman" w:eastAsia="Times New Roman" w:hAnsi="Times New Roman" w:cs="Times New Roman"/>
              </w:rPr>
              <w:t xml:space="preserve"> бактерии: сходства и различия</w:t>
            </w:r>
          </w:p>
        </w:tc>
        <w:tc>
          <w:tcPr>
            <w:tcW w:w="992" w:type="dxa"/>
            <w:shd w:val="clear" w:color="auto" w:fill="auto"/>
          </w:tcPr>
          <w:p w14:paraId="5FD4881B" w14:textId="4805AB33"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7776525D"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65719E8E" w14:textId="77777777" w:rsidTr="00AF3401">
        <w:trPr>
          <w:trHeight w:val="240"/>
        </w:trPr>
        <w:tc>
          <w:tcPr>
            <w:tcW w:w="2109" w:type="dxa"/>
            <w:vMerge/>
            <w:shd w:val="clear" w:color="auto" w:fill="auto"/>
          </w:tcPr>
          <w:p w14:paraId="49392165"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FC30C7D"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Практические занятия:</w:t>
            </w:r>
          </w:p>
        </w:tc>
        <w:tc>
          <w:tcPr>
            <w:tcW w:w="992" w:type="dxa"/>
            <w:shd w:val="clear" w:color="auto" w:fill="auto"/>
          </w:tcPr>
          <w:p w14:paraId="68C2E75B"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183286FF"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3818D425" w14:textId="77777777" w:rsidTr="00AF3401">
        <w:trPr>
          <w:trHeight w:val="240"/>
        </w:trPr>
        <w:tc>
          <w:tcPr>
            <w:tcW w:w="2109" w:type="dxa"/>
            <w:vMerge/>
            <w:shd w:val="clear" w:color="auto" w:fill="auto"/>
          </w:tcPr>
          <w:p w14:paraId="52DC9716"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39CF73D"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 xml:space="preserve">Вирусные и бактериальные заболевания. Общие принципы использования лекарственных веществ. Особенности применения антибиотиков. </w:t>
            </w:r>
          </w:p>
          <w:p w14:paraId="67C5CD9A" w14:textId="77777777" w:rsidR="00707E3C" w:rsidRPr="00927E7F" w:rsidRDefault="00050178" w:rsidP="00927E7F">
            <w:pPr>
              <w:widowControl w:val="0"/>
              <w:spacing w:after="0" w:line="240" w:lineRule="auto"/>
              <w:ind w:hanging="2"/>
              <w:rPr>
                <w:rFonts w:ascii="Times New Roman" w:eastAsia="Times New Roman" w:hAnsi="Times New Roman" w:cs="Times New Roman"/>
              </w:rPr>
            </w:pPr>
            <w:r w:rsidRPr="00927E7F">
              <w:rPr>
                <w:rFonts w:ascii="Times New Roman" w:eastAsia="Times New Roman" w:hAnsi="Times New Roman" w:cs="Times New Roman"/>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2A6D8342" w14:textId="4F17F81E"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46514D8C"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28581C03" w14:textId="77777777" w:rsidTr="00AF3401">
        <w:trPr>
          <w:trHeight w:val="20"/>
        </w:trPr>
        <w:tc>
          <w:tcPr>
            <w:tcW w:w="2109" w:type="dxa"/>
            <w:vMerge w:val="restart"/>
            <w:shd w:val="clear" w:color="auto" w:fill="auto"/>
          </w:tcPr>
          <w:p w14:paraId="2B8F5294"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Тема 1.8</w:t>
            </w:r>
            <w:r w:rsidRPr="00927E7F">
              <w:rPr>
                <w:rFonts w:ascii="Times New Roman" w:eastAsia="Times New Roman" w:hAnsi="Times New Roman" w:cs="Times New Roman"/>
              </w:rPr>
              <w:t>.</w:t>
            </w:r>
          </w:p>
          <w:p w14:paraId="345FC804"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Обмен веществ и превращение энергии в клетке</w:t>
            </w:r>
          </w:p>
        </w:tc>
        <w:tc>
          <w:tcPr>
            <w:tcW w:w="10680" w:type="dxa"/>
            <w:shd w:val="clear" w:color="auto" w:fill="auto"/>
          </w:tcPr>
          <w:p w14:paraId="59890988"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793F9C91"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tcPr>
          <w:p w14:paraId="186651AD" w14:textId="0D6AA913"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w:t>
            </w:r>
            <w:r w:rsidR="00D23527" w:rsidRPr="00927E7F">
              <w:rPr>
                <w:rFonts w:ascii="Times New Roman" w:eastAsia="Times New Roman" w:hAnsi="Times New Roman" w:cs="Times New Roman"/>
              </w:rPr>
              <w:t xml:space="preserve"> 0</w:t>
            </w:r>
            <w:r w:rsidRPr="00927E7F">
              <w:rPr>
                <w:rFonts w:ascii="Times New Roman" w:eastAsia="Times New Roman" w:hAnsi="Times New Roman" w:cs="Times New Roman"/>
              </w:rPr>
              <w:t>2</w:t>
            </w:r>
          </w:p>
        </w:tc>
      </w:tr>
      <w:tr w:rsidR="00707E3C" w:rsidRPr="00927E7F" w14:paraId="705E8F82" w14:textId="77777777" w:rsidTr="00AF3401">
        <w:trPr>
          <w:trHeight w:val="20"/>
        </w:trPr>
        <w:tc>
          <w:tcPr>
            <w:tcW w:w="2109" w:type="dxa"/>
            <w:vMerge/>
            <w:shd w:val="clear" w:color="auto" w:fill="auto"/>
          </w:tcPr>
          <w:p w14:paraId="5737617A"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2A35C9E"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5024BDF6"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4</w:t>
            </w:r>
          </w:p>
        </w:tc>
        <w:tc>
          <w:tcPr>
            <w:tcW w:w="1843" w:type="dxa"/>
            <w:vMerge/>
            <w:shd w:val="clear" w:color="auto" w:fill="auto"/>
          </w:tcPr>
          <w:p w14:paraId="2C9878C9"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7FE764A2" w14:textId="77777777" w:rsidTr="00AF3401">
        <w:trPr>
          <w:trHeight w:val="20"/>
        </w:trPr>
        <w:tc>
          <w:tcPr>
            <w:tcW w:w="2109" w:type="dxa"/>
            <w:vMerge/>
            <w:shd w:val="clear" w:color="auto" w:fill="auto"/>
          </w:tcPr>
          <w:p w14:paraId="76B45BEB"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0374395"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 xml:space="preserve">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w:t>
            </w:r>
            <w:r w:rsidR="00177F46" w:rsidRPr="00927E7F">
              <w:rPr>
                <w:rFonts w:ascii="Times New Roman" w:eastAsia="Times New Roman" w:hAnsi="Times New Roman" w:cs="Times New Roman"/>
              </w:rPr>
              <w:t>реакций клеточного метаболизма</w:t>
            </w:r>
          </w:p>
        </w:tc>
        <w:tc>
          <w:tcPr>
            <w:tcW w:w="992" w:type="dxa"/>
            <w:shd w:val="clear" w:color="auto" w:fill="auto"/>
          </w:tcPr>
          <w:p w14:paraId="63284C52"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1C04D18A"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41F98BF6" w14:textId="77777777" w:rsidTr="00AF3401">
        <w:trPr>
          <w:trHeight w:val="20"/>
        </w:trPr>
        <w:tc>
          <w:tcPr>
            <w:tcW w:w="2109" w:type="dxa"/>
            <w:vMerge/>
            <w:shd w:val="clear" w:color="auto" w:fill="auto"/>
          </w:tcPr>
          <w:p w14:paraId="6B0CA252"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EBC0D36"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992" w:type="dxa"/>
            <w:shd w:val="clear" w:color="auto" w:fill="auto"/>
          </w:tcPr>
          <w:p w14:paraId="6F53C055"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7B067669"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66DE5CC6" w14:textId="77777777" w:rsidTr="00E25AA9">
        <w:trPr>
          <w:trHeight w:val="20"/>
        </w:trPr>
        <w:tc>
          <w:tcPr>
            <w:tcW w:w="2109" w:type="dxa"/>
            <w:vMerge w:val="restart"/>
            <w:shd w:val="clear" w:color="auto" w:fill="auto"/>
          </w:tcPr>
          <w:p w14:paraId="1A5CE69E" w14:textId="570F3106"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1.9. Жизненный цикл клетки. Митоз. Мейоз</w:t>
            </w:r>
          </w:p>
        </w:tc>
        <w:tc>
          <w:tcPr>
            <w:tcW w:w="10680" w:type="dxa"/>
            <w:shd w:val="clear" w:color="auto" w:fill="auto"/>
          </w:tcPr>
          <w:p w14:paraId="79080A4B"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447FE9B7"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7A35DEBA" w14:textId="4FE4F68C"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2</w:t>
            </w:r>
          </w:p>
          <w:p w14:paraId="7FAE902F" w14:textId="1DD33EFD"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 xml:space="preserve">ОК </w:t>
            </w:r>
            <w:r w:rsidR="00D23527" w:rsidRPr="00927E7F">
              <w:rPr>
                <w:rFonts w:ascii="Times New Roman" w:eastAsia="Times New Roman" w:hAnsi="Times New Roman" w:cs="Times New Roman"/>
              </w:rPr>
              <w:t>0</w:t>
            </w:r>
            <w:r w:rsidRPr="00927E7F">
              <w:rPr>
                <w:rFonts w:ascii="Times New Roman" w:eastAsia="Times New Roman" w:hAnsi="Times New Roman" w:cs="Times New Roman"/>
              </w:rPr>
              <w:t>4</w:t>
            </w:r>
          </w:p>
        </w:tc>
      </w:tr>
      <w:tr w:rsidR="00707E3C" w:rsidRPr="00927E7F" w14:paraId="00AB7F05" w14:textId="77777777" w:rsidTr="00AF3401">
        <w:trPr>
          <w:trHeight w:val="20"/>
        </w:trPr>
        <w:tc>
          <w:tcPr>
            <w:tcW w:w="2109" w:type="dxa"/>
            <w:vMerge/>
            <w:shd w:val="clear" w:color="auto" w:fill="auto"/>
          </w:tcPr>
          <w:p w14:paraId="7B9A01F3"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E49C84D"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4F962A15" w14:textId="77777777" w:rsidR="00707E3C" w:rsidRPr="00D47940"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4ED947FC"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43B683AC" w14:textId="77777777" w:rsidTr="00AF3401">
        <w:trPr>
          <w:trHeight w:val="20"/>
        </w:trPr>
        <w:tc>
          <w:tcPr>
            <w:tcW w:w="2109" w:type="dxa"/>
            <w:vMerge/>
            <w:shd w:val="clear" w:color="auto" w:fill="auto"/>
          </w:tcPr>
          <w:p w14:paraId="4E348894"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0688496"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992" w:type="dxa"/>
            <w:shd w:val="clear" w:color="auto" w:fill="auto"/>
          </w:tcPr>
          <w:p w14:paraId="54B3463B" w14:textId="5A24952A"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7C9A3A2B"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DE2ECA" w:rsidRPr="00927E7F" w14:paraId="386144E7" w14:textId="77777777" w:rsidTr="00AF3401">
        <w:trPr>
          <w:trHeight w:val="20"/>
        </w:trPr>
        <w:tc>
          <w:tcPr>
            <w:tcW w:w="12789" w:type="dxa"/>
            <w:gridSpan w:val="2"/>
            <w:shd w:val="clear" w:color="auto" w:fill="auto"/>
          </w:tcPr>
          <w:p w14:paraId="5C57E0A1" w14:textId="734E29D9" w:rsidR="00DE2ECA" w:rsidRPr="00762767" w:rsidRDefault="00762767"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Контрольная работа. </w:t>
            </w:r>
            <w:r w:rsidR="00DE2ECA" w:rsidRPr="00927E7F">
              <w:rPr>
                <w:rFonts w:ascii="Times New Roman" w:eastAsia="Times New Roman" w:hAnsi="Times New Roman" w:cs="Times New Roman"/>
              </w:rPr>
              <w:t>Молекулярный уровень организации живого</w:t>
            </w:r>
          </w:p>
        </w:tc>
        <w:tc>
          <w:tcPr>
            <w:tcW w:w="992" w:type="dxa"/>
            <w:shd w:val="clear" w:color="auto" w:fill="auto"/>
          </w:tcPr>
          <w:p w14:paraId="32517035" w14:textId="77777777" w:rsidR="00DE2ECA" w:rsidRPr="00D47940" w:rsidRDefault="00DE2ECA"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shd w:val="clear" w:color="auto" w:fill="auto"/>
          </w:tcPr>
          <w:p w14:paraId="794A746C" w14:textId="77777777" w:rsidR="00DE2ECA" w:rsidRPr="00927E7F" w:rsidRDefault="00DE2ECA"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07E3C" w:rsidRPr="00927E7F" w14:paraId="73C497C0" w14:textId="77777777" w:rsidTr="00AF3401">
        <w:trPr>
          <w:trHeight w:val="240"/>
        </w:trPr>
        <w:tc>
          <w:tcPr>
            <w:tcW w:w="12789" w:type="dxa"/>
            <w:gridSpan w:val="2"/>
            <w:shd w:val="clear" w:color="auto" w:fill="auto"/>
          </w:tcPr>
          <w:p w14:paraId="069D1A87"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Раздел 2. Строение и функции организма</w:t>
            </w:r>
          </w:p>
        </w:tc>
        <w:tc>
          <w:tcPr>
            <w:tcW w:w="992" w:type="dxa"/>
            <w:shd w:val="clear" w:color="auto" w:fill="auto"/>
          </w:tcPr>
          <w:p w14:paraId="540F60E4" w14:textId="77777777" w:rsidR="00707E3C" w:rsidRPr="00927E7F" w:rsidRDefault="0005017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D47940">
              <w:rPr>
                <w:rFonts w:ascii="Times New Roman" w:eastAsia="Times New Roman" w:hAnsi="Times New Roman" w:cs="Times New Roman"/>
                <w:b/>
                <w:color w:val="FF0000"/>
              </w:rPr>
              <w:t>44</w:t>
            </w:r>
          </w:p>
        </w:tc>
        <w:tc>
          <w:tcPr>
            <w:tcW w:w="1843" w:type="dxa"/>
            <w:shd w:val="clear" w:color="auto" w:fill="auto"/>
          </w:tcPr>
          <w:p w14:paraId="6D04FF57" w14:textId="77777777" w:rsidR="00707E3C" w:rsidRPr="00927E7F" w:rsidRDefault="00707E3C"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73412F35" w14:textId="77777777" w:rsidTr="00E25AA9">
        <w:trPr>
          <w:trHeight w:val="20"/>
        </w:trPr>
        <w:tc>
          <w:tcPr>
            <w:tcW w:w="2109" w:type="dxa"/>
            <w:vMerge w:val="restart"/>
            <w:shd w:val="clear" w:color="auto" w:fill="auto"/>
          </w:tcPr>
          <w:p w14:paraId="57FE975C"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Тема 2.1</w:t>
            </w:r>
            <w:r w:rsidRPr="00927E7F">
              <w:rPr>
                <w:rFonts w:ascii="Times New Roman" w:eastAsia="Times New Roman" w:hAnsi="Times New Roman" w:cs="Times New Roman"/>
              </w:rPr>
              <w:t>.</w:t>
            </w:r>
          </w:p>
          <w:p w14:paraId="5D0192F1"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Строение организма</w:t>
            </w:r>
          </w:p>
        </w:tc>
        <w:tc>
          <w:tcPr>
            <w:tcW w:w="10680" w:type="dxa"/>
            <w:shd w:val="clear" w:color="auto" w:fill="auto"/>
          </w:tcPr>
          <w:p w14:paraId="206EFE52" w14:textId="0EEF53D4" w:rsidR="001A6F1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С</w:t>
            </w:r>
            <w:r w:rsidR="001A6F13" w:rsidRPr="00927E7F">
              <w:rPr>
                <w:rFonts w:ascii="Times New Roman" w:eastAsia="Times New Roman" w:hAnsi="Times New Roman" w:cs="Times New Roman"/>
                <w:b/>
              </w:rPr>
              <w:t>одержание</w:t>
            </w:r>
          </w:p>
        </w:tc>
        <w:tc>
          <w:tcPr>
            <w:tcW w:w="992" w:type="dxa"/>
            <w:shd w:val="clear" w:color="auto" w:fill="auto"/>
          </w:tcPr>
          <w:p w14:paraId="5D1F504D" w14:textId="686D7861" w:rsidR="001A6F13" w:rsidRPr="00762767"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6</w:t>
            </w:r>
          </w:p>
        </w:tc>
        <w:tc>
          <w:tcPr>
            <w:tcW w:w="1843" w:type="dxa"/>
            <w:vMerge w:val="restart"/>
            <w:shd w:val="clear" w:color="auto" w:fill="auto"/>
            <w:vAlign w:val="center"/>
          </w:tcPr>
          <w:p w14:paraId="155882E0" w14:textId="3555725A"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w:t>
            </w:r>
            <w:r w:rsidR="00C45EA5" w:rsidRPr="00927E7F">
              <w:rPr>
                <w:rFonts w:ascii="Times New Roman" w:eastAsia="Times New Roman" w:hAnsi="Times New Roman" w:cs="Times New Roman"/>
              </w:rPr>
              <w:t>К</w:t>
            </w:r>
            <w:r w:rsidRPr="00927E7F">
              <w:rPr>
                <w:rFonts w:ascii="Times New Roman" w:eastAsia="Times New Roman" w:hAnsi="Times New Roman" w:cs="Times New Roman"/>
              </w:rPr>
              <w:t xml:space="preserve"> 02</w:t>
            </w:r>
          </w:p>
          <w:p w14:paraId="7EE562BC"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p w14:paraId="7FA18A3C" w14:textId="571CBF7B" w:rsidR="00E25AA9" w:rsidRPr="00927E7F" w:rsidRDefault="00E25AA9" w:rsidP="00EC5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p>
        </w:tc>
      </w:tr>
      <w:tr w:rsidR="001A6F13" w:rsidRPr="00927E7F" w14:paraId="1DCBA1F5" w14:textId="77777777" w:rsidTr="00AF3401">
        <w:trPr>
          <w:trHeight w:val="20"/>
        </w:trPr>
        <w:tc>
          <w:tcPr>
            <w:tcW w:w="2109" w:type="dxa"/>
            <w:vMerge/>
            <w:shd w:val="clear" w:color="auto" w:fill="auto"/>
          </w:tcPr>
          <w:p w14:paraId="26BCF792"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A72647F" w14:textId="5D552A8B" w:rsidR="001A6F1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Профессионально-ориентированное содержание теоретического обучения</w:t>
            </w:r>
          </w:p>
        </w:tc>
        <w:tc>
          <w:tcPr>
            <w:tcW w:w="992" w:type="dxa"/>
            <w:shd w:val="clear" w:color="auto" w:fill="auto"/>
          </w:tcPr>
          <w:p w14:paraId="5186286A" w14:textId="77777777" w:rsidR="001A6F13" w:rsidRPr="00D47940"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4</w:t>
            </w:r>
          </w:p>
        </w:tc>
        <w:tc>
          <w:tcPr>
            <w:tcW w:w="1843" w:type="dxa"/>
            <w:vMerge/>
            <w:shd w:val="clear" w:color="auto" w:fill="auto"/>
          </w:tcPr>
          <w:p w14:paraId="22C940E7"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69857DD4" w14:textId="77777777" w:rsidTr="00AF3401">
        <w:trPr>
          <w:trHeight w:val="20"/>
        </w:trPr>
        <w:tc>
          <w:tcPr>
            <w:tcW w:w="2109" w:type="dxa"/>
            <w:vMerge/>
            <w:shd w:val="clear" w:color="auto" w:fill="auto"/>
          </w:tcPr>
          <w:p w14:paraId="2810E4C9"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B25B003"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p>
        </w:tc>
        <w:tc>
          <w:tcPr>
            <w:tcW w:w="992" w:type="dxa"/>
            <w:vMerge w:val="restart"/>
            <w:shd w:val="clear" w:color="auto" w:fill="auto"/>
            <w:vAlign w:val="center"/>
          </w:tcPr>
          <w:p w14:paraId="5FDE3762" w14:textId="3CCF9829"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6AFF91B3"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351179FD" w14:textId="77777777" w:rsidTr="00AF3401">
        <w:trPr>
          <w:trHeight w:val="20"/>
        </w:trPr>
        <w:tc>
          <w:tcPr>
            <w:tcW w:w="2109" w:type="dxa"/>
            <w:vMerge/>
            <w:shd w:val="clear" w:color="auto" w:fill="auto"/>
          </w:tcPr>
          <w:p w14:paraId="41392D52"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98C6D91"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Функциональная система органов. Ткани растений. Ткани животных и человека. Органы растений. Органы и системы органов животных и человека. Значение опоры, движения, питания, дыхания, транспорта веществ, выделения, защиты. Значение проявления раздражимости и регуляции</w:t>
            </w:r>
          </w:p>
        </w:tc>
        <w:tc>
          <w:tcPr>
            <w:tcW w:w="992" w:type="dxa"/>
            <w:vMerge/>
            <w:shd w:val="clear" w:color="auto" w:fill="auto"/>
          </w:tcPr>
          <w:p w14:paraId="2B543828" w14:textId="53292532"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58FB2042"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718F2590" w14:textId="77777777" w:rsidTr="00AF3401">
        <w:trPr>
          <w:trHeight w:val="20"/>
        </w:trPr>
        <w:tc>
          <w:tcPr>
            <w:tcW w:w="2109" w:type="dxa"/>
            <w:vMerge/>
            <w:shd w:val="clear" w:color="auto" w:fill="auto"/>
          </w:tcPr>
          <w:p w14:paraId="0452808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C1A6A5A" w14:textId="408C8CEE"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*В том числе на выбор образовательной организации:</w:t>
            </w:r>
          </w:p>
        </w:tc>
        <w:tc>
          <w:tcPr>
            <w:tcW w:w="992" w:type="dxa"/>
            <w:vMerge/>
            <w:shd w:val="clear" w:color="auto" w:fill="auto"/>
          </w:tcPr>
          <w:p w14:paraId="4C6EE35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5513BEE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35456CC9" w14:textId="77777777" w:rsidTr="00AF3401">
        <w:trPr>
          <w:trHeight w:val="20"/>
        </w:trPr>
        <w:tc>
          <w:tcPr>
            <w:tcW w:w="2109" w:type="dxa"/>
            <w:vMerge/>
            <w:shd w:val="clear" w:color="auto" w:fill="auto"/>
          </w:tcPr>
          <w:p w14:paraId="43CC4ABE"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0F5C46EC" w14:textId="77777777"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“Растения” теоретический материал темы “Строение организма” изучается углубленно на примере организма растений. Ткани, органы и системы органов человека и животных рассматриваются обзорно</w:t>
            </w:r>
          </w:p>
        </w:tc>
        <w:tc>
          <w:tcPr>
            <w:tcW w:w="992" w:type="dxa"/>
            <w:vMerge/>
            <w:shd w:val="clear" w:color="auto" w:fill="auto"/>
          </w:tcPr>
          <w:p w14:paraId="621994CA"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A6DE70C"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76EBDE58" w14:textId="77777777" w:rsidTr="00AF3401">
        <w:trPr>
          <w:trHeight w:val="20"/>
        </w:trPr>
        <w:tc>
          <w:tcPr>
            <w:tcW w:w="2109" w:type="dxa"/>
            <w:vMerge/>
            <w:shd w:val="clear" w:color="auto" w:fill="auto"/>
          </w:tcPr>
          <w:p w14:paraId="436B220D"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00062E0F" w14:textId="77777777"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“Животные” теоретический материал темы “Строение организма” изучается углубленно на примере организмов животных. Ткани, органы и системы органов растений и человека рассматриваются обзорно</w:t>
            </w:r>
          </w:p>
        </w:tc>
        <w:tc>
          <w:tcPr>
            <w:tcW w:w="992" w:type="dxa"/>
            <w:vMerge/>
            <w:shd w:val="clear" w:color="auto" w:fill="auto"/>
          </w:tcPr>
          <w:p w14:paraId="0821A70E"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E128102"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2C18665E" w14:textId="77777777" w:rsidTr="00AF3401">
        <w:trPr>
          <w:trHeight w:val="20"/>
        </w:trPr>
        <w:tc>
          <w:tcPr>
            <w:tcW w:w="2109" w:type="dxa"/>
            <w:vMerge/>
            <w:shd w:val="clear" w:color="auto" w:fill="auto"/>
          </w:tcPr>
          <w:p w14:paraId="51BDBB97"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76D26D96" w14:textId="77777777"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“Человек” теоретический материал темы “Строение организма” изучается углубленно на примере организма человека. Ткани, органы и системы органов растений и животных рассматриваются обзорно</w:t>
            </w:r>
          </w:p>
        </w:tc>
        <w:tc>
          <w:tcPr>
            <w:tcW w:w="992" w:type="dxa"/>
            <w:vMerge/>
            <w:shd w:val="clear" w:color="auto" w:fill="auto"/>
          </w:tcPr>
          <w:p w14:paraId="01C31C9D"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352D7619"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7CA198AF" w14:textId="77777777" w:rsidTr="00AF3401">
        <w:trPr>
          <w:trHeight w:val="20"/>
        </w:trPr>
        <w:tc>
          <w:tcPr>
            <w:tcW w:w="2109" w:type="dxa"/>
            <w:vMerge/>
            <w:shd w:val="clear" w:color="auto" w:fill="auto"/>
          </w:tcPr>
          <w:p w14:paraId="715E0DB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041F084" w14:textId="1F2F5261" w:rsidR="001A6F1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Основное содержание п</w:t>
            </w:r>
            <w:r w:rsidR="001A6F13" w:rsidRPr="00927E7F">
              <w:rPr>
                <w:rFonts w:ascii="Times New Roman" w:eastAsia="Times New Roman" w:hAnsi="Times New Roman" w:cs="Times New Roman"/>
                <w:b/>
              </w:rPr>
              <w:t>рактическ</w:t>
            </w:r>
            <w:r w:rsidRPr="00927E7F">
              <w:rPr>
                <w:rFonts w:ascii="Times New Roman" w:eastAsia="Times New Roman" w:hAnsi="Times New Roman" w:cs="Times New Roman"/>
                <w:b/>
              </w:rPr>
              <w:t>ого</w:t>
            </w:r>
            <w:r w:rsidR="001A6F13" w:rsidRPr="00927E7F">
              <w:rPr>
                <w:rFonts w:ascii="Times New Roman" w:eastAsia="Times New Roman" w:hAnsi="Times New Roman" w:cs="Times New Roman"/>
                <w:b/>
              </w:rPr>
              <w:t xml:space="preserve"> занятия:</w:t>
            </w:r>
          </w:p>
        </w:tc>
        <w:tc>
          <w:tcPr>
            <w:tcW w:w="992" w:type="dxa"/>
            <w:shd w:val="clear" w:color="auto" w:fill="auto"/>
          </w:tcPr>
          <w:p w14:paraId="3CB4BE50" w14:textId="69C78C91" w:rsidR="001A6F13" w:rsidRPr="00D47940"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shd w:val="clear" w:color="auto" w:fill="auto"/>
          </w:tcPr>
          <w:p w14:paraId="7CF5CC0A"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379D82EC" w14:textId="77777777" w:rsidTr="00AF3401">
        <w:trPr>
          <w:trHeight w:val="20"/>
        </w:trPr>
        <w:tc>
          <w:tcPr>
            <w:tcW w:w="2109" w:type="dxa"/>
            <w:vMerge/>
            <w:shd w:val="clear" w:color="auto" w:fill="auto"/>
          </w:tcPr>
          <w:p w14:paraId="58048F9F"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7687EE7"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14:paraId="4206B3EF" w14:textId="6ED930CB"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1631A441" w14:textId="2A281C6E"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shd w:val="clear" w:color="auto" w:fill="auto"/>
          </w:tcPr>
          <w:p w14:paraId="09770F95"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452ABF6F" w14:textId="77777777" w:rsidTr="008B5CF2">
        <w:trPr>
          <w:trHeight w:val="240"/>
        </w:trPr>
        <w:tc>
          <w:tcPr>
            <w:tcW w:w="2109" w:type="dxa"/>
            <w:vMerge w:val="restart"/>
            <w:shd w:val="clear" w:color="auto" w:fill="auto"/>
          </w:tcPr>
          <w:p w14:paraId="3F1BE0FE"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Тема 2.2</w:t>
            </w:r>
            <w:r w:rsidRPr="00927E7F">
              <w:rPr>
                <w:rFonts w:ascii="Times New Roman" w:eastAsia="Times New Roman" w:hAnsi="Times New Roman" w:cs="Times New Roman"/>
              </w:rPr>
              <w:t>.</w:t>
            </w:r>
          </w:p>
          <w:p w14:paraId="2B9336A2"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Формы размножения организмов</w:t>
            </w:r>
          </w:p>
        </w:tc>
        <w:tc>
          <w:tcPr>
            <w:tcW w:w="10680" w:type="dxa"/>
            <w:shd w:val="clear" w:color="auto" w:fill="auto"/>
          </w:tcPr>
          <w:p w14:paraId="49A3ADD5" w14:textId="39A0DE0D" w:rsidR="001A6F1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Содержание</w:t>
            </w:r>
          </w:p>
        </w:tc>
        <w:tc>
          <w:tcPr>
            <w:tcW w:w="992" w:type="dxa"/>
            <w:shd w:val="clear" w:color="auto" w:fill="auto"/>
          </w:tcPr>
          <w:p w14:paraId="27509B13"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5A59E172" w14:textId="18B9153A" w:rsidR="008B5CF2" w:rsidRPr="00927E7F" w:rsidRDefault="001A6F13" w:rsidP="00EC5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tc>
      </w:tr>
      <w:tr w:rsidR="001A6F13" w:rsidRPr="00927E7F" w14:paraId="37CE113B" w14:textId="77777777" w:rsidTr="008B5CF2">
        <w:trPr>
          <w:trHeight w:val="240"/>
        </w:trPr>
        <w:tc>
          <w:tcPr>
            <w:tcW w:w="2109" w:type="dxa"/>
            <w:vMerge/>
            <w:shd w:val="clear" w:color="auto" w:fill="auto"/>
          </w:tcPr>
          <w:p w14:paraId="13FEEA2E"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56AACEB" w14:textId="1A56246F" w:rsidR="001A6F1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Профессионально-ориентированное содержание теоретического обучения</w:t>
            </w:r>
          </w:p>
        </w:tc>
        <w:tc>
          <w:tcPr>
            <w:tcW w:w="992" w:type="dxa"/>
            <w:shd w:val="clear" w:color="auto" w:fill="auto"/>
          </w:tcPr>
          <w:p w14:paraId="587894C7"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vAlign w:val="center"/>
          </w:tcPr>
          <w:p w14:paraId="24F0753B"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2D96A612" w14:textId="77777777" w:rsidTr="008B5CF2">
        <w:trPr>
          <w:trHeight w:val="240"/>
        </w:trPr>
        <w:tc>
          <w:tcPr>
            <w:tcW w:w="2109" w:type="dxa"/>
            <w:vMerge/>
            <w:shd w:val="clear" w:color="auto" w:fill="auto"/>
          </w:tcPr>
          <w:p w14:paraId="7777D222"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AC54A0D"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992" w:type="dxa"/>
            <w:vMerge w:val="restart"/>
            <w:shd w:val="clear" w:color="auto" w:fill="auto"/>
            <w:vAlign w:val="center"/>
          </w:tcPr>
          <w:p w14:paraId="0DB6BD8D" w14:textId="6953A161"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3692821F"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093A9BF" w14:textId="77777777" w:rsidTr="008B5CF2">
        <w:trPr>
          <w:trHeight w:val="240"/>
        </w:trPr>
        <w:tc>
          <w:tcPr>
            <w:tcW w:w="2109" w:type="dxa"/>
            <w:vMerge/>
            <w:shd w:val="clear" w:color="auto" w:fill="auto"/>
          </w:tcPr>
          <w:p w14:paraId="2A716DC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C8DCEC6" w14:textId="3CF0332E"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*В том числе на выбор образовательной организации:</w:t>
            </w:r>
          </w:p>
        </w:tc>
        <w:tc>
          <w:tcPr>
            <w:tcW w:w="992" w:type="dxa"/>
            <w:vMerge/>
            <w:shd w:val="clear" w:color="auto" w:fill="auto"/>
          </w:tcPr>
          <w:p w14:paraId="47426D7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5A6DC7B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020CD7DA" w14:textId="77777777" w:rsidTr="008B5CF2">
        <w:trPr>
          <w:trHeight w:val="240"/>
        </w:trPr>
        <w:tc>
          <w:tcPr>
            <w:tcW w:w="2109" w:type="dxa"/>
            <w:vMerge/>
            <w:shd w:val="clear" w:color="auto" w:fill="auto"/>
          </w:tcPr>
          <w:p w14:paraId="59DE746C"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462539F6" w14:textId="77777777"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“Растения” теоретический материал темы “Формы размножения организмов” изучается углубленно на примере организма растений. Размножение человека и животных рассматриваются обзорно</w:t>
            </w:r>
          </w:p>
        </w:tc>
        <w:tc>
          <w:tcPr>
            <w:tcW w:w="992" w:type="dxa"/>
            <w:vMerge/>
            <w:shd w:val="clear" w:color="auto" w:fill="auto"/>
          </w:tcPr>
          <w:p w14:paraId="1D2D6D55"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72C81CFC"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7EEA871B" w14:textId="77777777" w:rsidTr="008B5CF2">
        <w:trPr>
          <w:trHeight w:val="240"/>
        </w:trPr>
        <w:tc>
          <w:tcPr>
            <w:tcW w:w="2109" w:type="dxa"/>
            <w:vMerge/>
            <w:shd w:val="clear" w:color="auto" w:fill="auto"/>
          </w:tcPr>
          <w:p w14:paraId="41C173AD"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357F9781" w14:textId="246FC533"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“Животные” теоретический материал темы “Формы размножения организмов” изучается углубленно на примере организмов животных. Размножение растений и человека рассматриваются обзорно</w:t>
            </w:r>
          </w:p>
        </w:tc>
        <w:tc>
          <w:tcPr>
            <w:tcW w:w="992" w:type="dxa"/>
            <w:vMerge/>
            <w:shd w:val="clear" w:color="auto" w:fill="auto"/>
          </w:tcPr>
          <w:p w14:paraId="7AE410AB"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1A60640A"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0F59FA14" w14:textId="77777777" w:rsidTr="008B5CF2">
        <w:trPr>
          <w:trHeight w:val="240"/>
        </w:trPr>
        <w:tc>
          <w:tcPr>
            <w:tcW w:w="2109" w:type="dxa"/>
            <w:vMerge/>
            <w:shd w:val="clear" w:color="auto" w:fill="auto"/>
          </w:tcPr>
          <w:p w14:paraId="064E0ED9"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7B9C4E01" w14:textId="77777777"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“Человек” теоретический материал темы “Формы размножения организмов” изучается углубленно на примере организма человека. Размножение растений и животных рассматриваются обзорно</w:t>
            </w:r>
          </w:p>
        </w:tc>
        <w:tc>
          <w:tcPr>
            <w:tcW w:w="992" w:type="dxa"/>
            <w:vMerge/>
            <w:shd w:val="clear" w:color="auto" w:fill="auto"/>
          </w:tcPr>
          <w:p w14:paraId="36697EE4"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0835B47E"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7D5B462E" w14:textId="77777777" w:rsidTr="008B5CF2">
        <w:trPr>
          <w:trHeight w:val="20"/>
        </w:trPr>
        <w:tc>
          <w:tcPr>
            <w:tcW w:w="2109" w:type="dxa"/>
            <w:vMerge w:val="restart"/>
            <w:shd w:val="clear" w:color="auto" w:fill="auto"/>
          </w:tcPr>
          <w:p w14:paraId="09DB7C81"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Тема 2.3</w:t>
            </w:r>
            <w:r w:rsidRPr="00927E7F">
              <w:rPr>
                <w:rFonts w:ascii="Times New Roman" w:eastAsia="Times New Roman" w:hAnsi="Times New Roman" w:cs="Times New Roman"/>
              </w:rPr>
              <w:t>.</w:t>
            </w:r>
          </w:p>
          <w:p w14:paraId="44440CEC"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Онтогенез животных и человека</w:t>
            </w:r>
          </w:p>
        </w:tc>
        <w:tc>
          <w:tcPr>
            <w:tcW w:w="10680" w:type="dxa"/>
            <w:shd w:val="clear" w:color="auto" w:fill="auto"/>
          </w:tcPr>
          <w:p w14:paraId="01B08C16"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6CFACD01"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6C97953A" w14:textId="2ABEAC0D"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0E44B833" w14:textId="6FDB4B42"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tc>
      </w:tr>
      <w:tr w:rsidR="001A6F13" w:rsidRPr="00927E7F" w14:paraId="0091DE76" w14:textId="77777777" w:rsidTr="00AF3401">
        <w:trPr>
          <w:trHeight w:val="20"/>
        </w:trPr>
        <w:tc>
          <w:tcPr>
            <w:tcW w:w="2109" w:type="dxa"/>
            <w:vMerge/>
            <w:shd w:val="clear" w:color="auto" w:fill="auto"/>
          </w:tcPr>
          <w:p w14:paraId="31A041C2"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C076A71"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738B6F61" w14:textId="77777777" w:rsidR="001A6F13" w:rsidRPr="00D47940"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4</w:t>
            </w:r>
          </w:p>
        </w:tc>
        <w:tc>
          <w:tcPr>
            <w:tcW w:w="1843" w:type="dxa"/>
            <w:vMerge/>
            <w:shd w:val="clear" w:color="auto" w:fill="auto"/>
          </w:tcPr>
          <w:p w14:paraId="473CBFAB"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147D83EE" w14:textId="77777777" w:rsidTr="00AF3401">
        <w:trPr>
          <w:trHeight w:val="20"/>
        </w:trPr>
        <w:tc>
          <w:tcPr>
            <w:tcW w:w="2109" w:type="dxa"/>
            <w:vMerge/>
            <w:shd w:val="clear" w:color="auto" w:fill="auto"/>
          </w:tcPr>
          <w:p w14:paraId="77101873"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F86EDD6"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tc>
        <w:tc>
          <w:tcPr>
            <w:tcW w:w="992" w:type="dxa"/>
            <w:shd w:val="clear" w:color="auto" w:fill="auto"/>
          </w:tcPr>
          <w:p w14:paraId="365F0C13"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775F0CD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2265EC4F" w14:textId="77777777" w:rsidTr="00AF3401">
        <w:trPr>
          <w:trHeight w:val="20"/>
        </w:trPr>
        <w:tc>
          <w:tcPr>
            <w:tcW w:w="2109" w:type="dxa"/>
            <w:vMerge/>
            <w:shd w:val="clear" w:color="auto" w:fill="auto"/>
          </w:tcPr>
          <w:p w14:paraId="2E3B0ED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AB6001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shd w:val="clear" w:color="auto" w:fill="auto"/>
          </w:tcPr>
          <w:p w14:paraId="232F2B7C"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63A3EA71"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1FC4B12F" w14:textId="77777777" w:rsidTr="008B5CF2">
        <w:trPr>
          <w:trHeight w:val="20"/>
        </w:trPr>
        <w:tc>
          <w:tcPr>
            <w:tcW w:w="2109" w:type="dxa"/>
            <w:vMerge w:val="restart"/>
            <w:shd w:val="clear" w:color="auto" w:fill="auto"/>
          </w:tcPr>
          <w:p w14:paraId="3B2764D2"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lastRenderedPageBreak/>
              <w:t>Тема 2.4. Онтогенез растений</w:t>
            </w:r>
          </w:p>
        </w:tc>
        <w:tc>
          <w:tcPr>
            <w:tcW w:w="10680" w:type="dxa"/>
            <w:shd w:val="clear" w:color="auto" w:fill="auto"/>
          </w:tcPr>
          <w:p w14:paraId="7153A91F"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318C0C7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64C7E58F" w14:textId="4AE30954"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63BE8A18" w14:textId="02E9BA2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tc>
      </w:tr>
      <w:tr w:rsidR="001A6F13" w:rsidRPr="00927E7F" w14:paraId="743C57A6" w14:textId="77777777" w:rsidTr="008B5CF2">
        <w:trPr>
          <w:trHeight w:val="20"/>
        </w:trPr>
        <w:tc>
          <w:tcPr>
            <w:tcW w:w="2109" w:type="dxa"/>
            <w:vMerge/>
            <w:shd w:val="clear" w:color="auto" w:fill="auto"/>
          </w:tcPr>
          <w:p w14:paraId="57CE1238"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79DC663"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1AD087DA" w14:textId="77777777" w:rsidR="001A6F13" w:rsidRPr="00D47940"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vAlign w:val="center"/>
          </w:tcPr>
          <w:p w14:paraId="4CF87F66"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6D1B1709" w14:textId="77777777" w:rsidTr="008B5CF2">
        <w:trPr>
          <w:trHeight w:val="20"/>
        </w:trPr>
        <w:tc>
          <w:tcPr>
            <w:tcW w:w="2109" w:type="dxa"/>
            <w:vMerge/>
            <w:shd w:val="clear" w:color="auto" w:fill="auto"/>
          </w:tcPr>
          <w:p w14:paraId="49FB7536"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ECC86D6"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992" w:type="dxa"/>
            <w:shd w:val="clear" w:color="auto" w:fill="auto"/>
          </w:tcPr>
          <w:p w14:paraId="175DA100"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7DF64DFE"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58DEF14B" w14:textId="77777777" w:rsidTr="008B5CF2">
        <w:trPr>
          <w:trHeight w:val="20"/>
        </w:trPr>
        <w:tc>
          <w:tcPr>
            <w:tcW w:w="2109" w:type="dxa"/>
            <w:vMerge w:val="restart"/>
            <w:shd w:val="clear" w:color="auto" w:fill="auto"/>
          </w:tcPr>
          <w:p w14:paraId="434FA796"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 xml:space="preserve">Тема 2.5. Основные понятия генетики  </w:t>
            </w:r>
          </w:p>
        </w:tc>
        <w:tc>
          <w:tcPr>
            <w:tcW w:w="10680" w:type="dxa"/>
            <w:shd w:val="clear" w:color="auto" w:fill="auto"/>
          </w:tcPr>
          <w:p w14:paraId="61DCEDF2"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73A14F8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0E75D0FB" w14:textId="5B972D74"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tc>
      </w:tr>
      <w:tr w:rsidR="001A6F13" w:rsidRPr="00927E7F" w14:paraId="23807C96" w14:textId="77777777" w:rsidTr="008B5CF2">
        <w:trPr>
          <w:trHeight w:val="20"/>
        </w:trPr>
        <w:tc>
          <w:tcPr>
            <w:tcW w:w="2109" w:type="dxa"/>
            <w:vMerge/>
            <w:shd w:val="clear" w:color="auto" w:fill="auto"/>
          </w:tcPr>
          <w:p w14:paraId="7BDBA85A"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4D68A4B"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258433FE" w14:textId="77777777" w:rsidR="001A6F13" w:rsidRPr="00D47940"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vAlign w:val="center"/>
          </w:tcPr>
          <w:p w14:paraId="5BCB5B75"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5C42772E" w14:textId="77777777" w:rsidTr="008B5CF2">
        <w:trPr>
          <w:trHeight w:val="20"/>
        </w:trPr>
        <w:tc>
          <w:tcPr>
            <w:tcW w:w="2109" w:type="dxa"/>
            <w:vMerge/>
            <w:shd w:val="clear" w:color="auto" w:fill="auto"/>
          </w:tcPr>
          <w:p w14:paraId="13383B3F"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F458E91"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p>
        </w:tc>
        <w:tc>
          <w:tcPr>
            <w:tcW w:w="992" w:type="dxa"/>
            <w:shd w:val="clear" w:color="auto" w:fill="auto"/>
          </w:tcPr>
          <w:p w14:paraId="5A7B30BC" w14:textId="16BF13F9"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4309710A"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69298E2E" w14:textId="77777777" w:rsidTr="008B5CF2">
        <w:trPr>
          <w:trHeight w:val="20"/>
        </w:trPr>
        <w:tc>
          <w:tcPr>
            <w:tcW w:w="2109" w:type="dxa"/>
            <w:vMerge w:val="restart"/>
            <w:shd w:val="clear" w:color="auto" w:fill="auto"/>
          </w:tcPr>
          <w:p w14:paraId="2C3B947F" w14:textId="60CC9B54"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Тема 2.6. Закономерности наследования</w:t>
            </w:r>
          </w:p>
        </w:tc>
        <w:tc>
          <w:tcPr>
            <w:tcW w:w="10680" w:type="dxa"/>
            <w:shd w:val="clear" w:color="auto" w:fill="auto"/>
          </w:tcPr>
          <w:p w14:paraId="04BCA12F"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538041C5"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7A67F728" w14:textId="51B79954"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79320E00"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p w14:paraId="0181BC83" w14:textId="768F5FFA"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ПК…</w:t>
            </w:r>
          </w:p>
        </w:tc>
      </w:tr>
      <w:tr w:rsidR="001A6F13" w:rsidRPr="00927E7F" w14:paraId="263B7420" w14:textId="77777777" w:rsidTr="00AF3401">
        <w:trPr>
          <w:trHeight w:val="20"/>
        </w:trPr>
        <w:tc>
          <w:tcPr>
            <w:tcW w:w="2109" w:type="dxa"/>
            <w:vMerge/>
            <w:shd w:val="clear" w:color="auto" w:fill="auto"/>
          </w:tcPr>
          <w:p w14:paraId="7A407B70"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6CC5F3E"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396E8233" w14:textId="77777777" w:rsidR="001A6F13" w:rsidRPr="00D47940"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5F85AC9A"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5ACA912D" w14:textId="77777777" w:rsidTr="00AF3401">
        <w:trPr>
          <w:trHeight w:val="20"/>
        </w:trPr>
        <w:tc>
          <w:tcPr>
            <w:tcW w:w="2109" w:type="dxa"/>
            <w:vMerge/>
            <w:shd w:val="clear" w:color="auto" w:fill="auto"/>
          </w:tcPr>
          <w:p w14:paraId="51E2C3D8"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380159B"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992" w:type="dxa"/>
            <w:shd w:val="clear" w:color="auto" w:fill="auto"/>
          </w:tcPr>
          <w:p w14:paraId="63C99081"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46B9A3B7"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10717421" w14:textId="77777777" w:rsidTr="00AF3401">
        <w:trPr>
          <w:trHeight w:val="20"/>
        </w:trPr>
        <w:tc>
          <w:tcPr>
            <w:tcW w:w="2109" w:type="dxa"/>
            <w:vMerge/>
            <w:shd w:val="clear" w:color="auto" w:fill="auto"/>
          </w:tcPr>
          <w:p w14:paraId="28304231"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E681948" w14:textId="3EA7B4FB" w:rsidR="001A6F1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Профессионально-ориентированное содержание практического занятия</w:t>
            </w:r>
            <w:r w:rsidR="001A6F13" w:rsidRPr="00927E7F">
              <w:rPr>
                <w:rFonts w:ascii="Times New Roman" w:eastAsia="Times New Roman" w:hAnsi="Times New Roman" w:cs="Times New Roman"/>
                <w:b/>
              </w:rPr>
              <w:t>:</w:t>
            </w:r>
          </w:p>
        </w:tc>
        <w:tc>
          <w:tcPr>
            <w:tcW w:w="992" w:type="dxa"/>
            <w:shd w:val="clear" w:color="auto" w:fill="auto"/>
          </w:tcPr>
          <w:p w14:paraId="5A9EC3EF"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17CF8D6E"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850323" w:rsidRPr="00927E7F" w14:paraId="57C313FD" w14:textId="77777777" w:rsidTr="00AF3401">
        <w:trPr>
          <w:trHeight w:val="20"/>
        </w:trPr>
        <w:tc>
          <w:tcPr>
            <w:tcW w:w="2109" w:type="dxa"/>
            <w:vMerge/>
            <w:shd w:val="clear" w:color="auto" w:fill="auto"/>
          </w:tcPr>
          <w:p w14:paraId="6B80CE2F"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772C3C1"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992" w:type="dxa"/>
            <w:vMerge w:val="restart"/>
            <w:shd w:val="clear" w:color="auto" w:fill="auto"/>
            <w:vAlign w:val="center"/>
          </w:tcPr>
          <w:p w14:paraId="18CCA57F" w14:textId="398772B5"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7DF5BF91"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6C64A72" w14:textId="77777777" w:rsidTr="00AF3401">
        <w:trPr>
          <w:trHeight w:val="20"/>
        </w:trPr>
        <w:tc>
          <w:tcPr>
            <w:tcW w:w="2109" w:type="dxa"/>
            <w:vMerge/>
            <w:shd w:val="clear" w:color="auto" w:fill="auto"/>
          </w:tcPr>
          <w:p w14:paraId="00EF96A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273CF47" w14:textId="1AAA69AA"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*В том числе на выбор образовательной организации:</w:t>
            </w:r>
          </w:p>
        </w:tc>
        <w:tc>
          <w:tcPr>
            <w:tcW w:w="992" w:type="dxa"/>
            <w:vMerge/>
            <w:shd w:val="clear" w:color="auto" w:fill="auto"/>
          </w:tcPr>
          <w:p w14:paraId="2FE3904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48224BE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1766CA87" w14:textId="77777777" w:rsidTr="00AF3401">
        <w:trPr>
          <w:trHeight w:val="20"/>
        </w:trPr>
        <w:tc>
          <w:tcPr>
            <w:tcW w:w="2109" w:type="dxa"/>
            <w:vMerge/>
            <w:shd w:val="clear" w:color="auto" w:fill="auto"/>
          </w:tcPr>
          <w:p w14:paraId="70589224"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10EB54E9" w14:textId="77777777"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 xml:space="preserve">Для профессий/специальностей связанных с объектом изучения “Растения” необходим подбор генетических задач на определение вероятности наследственных признаков при моно-, ди-, полигибридном и анализирующем скрещивании у растений </w:t>
            </w:r>
          </w:p>
        </w:tc>
        <w:tc>
          <w:tcPr>
            <w:tcW w:w="992" w:type="dxa"/>
            <w:vMerge/>
            <w:shd w:val="clear" w:color="auto" w:fill="auto"/>
          </w:tcPr>
          <w:p w14:paraId="2F251C6D"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3DC05AC3"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6B5C34CA" w14:textId="77777777" w:rsidTr="00AF3401">
        <w:trPr>
          <w:trHeight w:val="20"/>
        </w:trPr>
        <w:tc>
          <w:tcPr>
            <w:tcW w:w="2109" w:type="dxa"/>
            <w:vMerge/>
            <w:shd w:val="clear" w:color="auto" w:fill="auto"/>
          </w:tcPr>
          <w:p w14:paraId="5D744ECB"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51FFB2F6" w14:textId="77777777"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 xml:space="preserve">Для профессий/специальностей связанных с объектом изучения “Животные” необходим подбор генетических задач на определение вероятности наследственных признаков при моно-, ди-, полигибридном и анализирующем скрещивании у животных </w:t>
            </w:r>
          </w:p>
        </w:tc>
        <w:tc>
          <w:tcPr>
            <w:tcW w:w="992" w:type="dxa"/>
            <w:vMerge/>
            <w:shd w:val="clear" w:color="auto" w:fill="auto"/>
          </w:tcPr>
          <w:p w14:paraId="598172D0"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561E8188"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20BC8EE3" w14:textId="77777777" w:rsidTr="00AF3401">
        <w:trPr>
          <w:trHeight w:val="20"/>
        </w:trPr>
        <w:tc>
          <w:tcPr>
            <w:tcW w:w="2109" w:type="dxa"/>
            <w:vMerge/>
            <w:shd w:val="clear" w:color="auto" w:fill="auto"/>
          </w:tcPr>
          <w:p w14:paraId="4B622949"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0FD6B1C2" w14:textId="77777777"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“Человек” необходим подбор генетических задач на определение вероятности наследственных признаков при моно-, ди-, полигибридном и анализирующем скрещивании у человека</w:t>
            </w:r>
          </w:p>
        </w:tc>
        <w:tc>
          <w:tcPr>
            <w:tcW w:w="992" w:type="dxa"/>
            <w:vMerge/>
            <w:shd w:val="clear" w:color="auto" w:fill="auto"/>
          </w:tcPr>
          <w:p w14:paraId="3A6E29F5"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2F4C649C"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6E1C83F5" w14:textId="77777777" w:rsidTr="00AF3401">
        <w:trPr>
          <w:trHeight w:val="20"/>
        </w:trPr>
        <w:tc>
          <w:tcPr>
            <w:tcW w:w="2109" w:type="dxa"/>
            <w:vMerge w:val="restart"/>
            <w:shd w:val="clear" w:color="auto" w:fill="auto"/>
          </w:tcPr>
          <w:p w14:paraId="7CC2689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
              </w:rPr>
            </w:pPr>
            <w:r w:rsidRPr="00927E7F">
              <w:rPr>
                <w:rFonts w:ascii="Times New Roman" w:eastAsia="Times New Roman" w:hAnsi="Times New Roman" w:cs="Times New Roman"/>
                <w:b/>
              </w:rPr>
              <w:t>Тема 2.7. Взаимодействие генов</w:t>
            </w:r>
          </w:p>
        </w:tc>
        <w:tc>
          <w:tcPr>
            <w:tcW w:w="10680" w:type="dxa"/>
            <w:shd w:val="clear" w:color="auto" w:fill="auto"/>
          </w:tcPr>
          <w:p w14:paraId="49343A2F"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73A8ED52"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tcPr>
          <w:p w14:paraId="32A5513C" w14:textId="15A14AE8"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0B2A3AC0" w14:textId="67C364B2"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tc>
      </w:tr>
      <w:tr w:rsidR="001A6F13" w:rsidRPr="00927E7F" w14:paraId="340067FB" w14:textId="77777777" w:rsidTr="00AF3401">
        <w:trPr>
          <w:trHeight w:val="20"/>
        </w:trPr>
        <w:tc>
          <w:tcPr>
            <w:tcW w:w="2109" w:type="dxa"/>
            <w:vMerge/>
            <w:shd w:val="clear" w:color="auto" w:fill="auto"/>
          </w:tcPr>
          <w:p w14:paraId="56FF2E49"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69F9019"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0267BFF0" w14:textId="77777777" w:rsidR="001A6F13" w:rsidRPr="00D47940"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613B1E25"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6FC0A5D9" w14:textId="77777777" w:rsidTr="00AF3401">
        <w:trPr>
          <w:trHeight w:val="20"/>
        </w:trPr>
        <w:tc>
          <w:tcPr>
            <w:tcW w:w="2109" w:type="dxa"/>
            <w:vMerge/>
            <w:shd w:val="clear" w:color="auto" w:fill="auto"/>
          </w:tcPr>
          <w:p w14:paraId="0EA1E04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326B4D3"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shd w:val="clear" w:color="auto" w:fill="auto"/>
          </w:tcPr>
          <w:p w14:paraId="2EF3EE1A" w14:textId="026D696A"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5F022134"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42D5B32F" w14:textId="77777777" w:rsidTr="00AF3401">
        <w:trPr>
          <w:trHeight w:val="20"/>
        </w:trPr>
        <w:tc>
          <w:tcPr>
            <w:tcW w:w="2109" w:type="dxa"/>
            <w:vMerge/>
            <w:shd w:val="clear" w:color="auto" w:fill="auto"/>
          </w:tcPr>
          <w:p w14:paraId="4CA76D7E"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E2057C2" w14:textId="02A42DA9" w:rsidR="001A6F1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Профессионально-ориентированное содержание практического занятия:</w:t>
            </w:r>
          </w:p>
        </w:tc>
        <w:tc>
          <w:tcPr>
            <w:tcW w:w="992" w:type="dxa"/>
            <w:shd w:val="clear" w:color="auto" w:fill="auto"/>
          </w:tcPr>
          <w:p w14:paraId="49D39746" w14:textId="77777777" w:rsidR="001A6F13" w:rsidRPr="005C1B6D"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5C1B6D">
              <w:rPr>
                <w:rFonts w:ascii="Times New Roman" w:eastAsia="Times New Roman" w:hAnsi="Times New Roman" w:cs="Times New Roman"/>
              </w:rPr>
              <w:t>2</w:t>
            </w:r>
          </w:p>
        </w:tc>
        <w:tc>
          <w:tcPr>
            <w:tcW w:w="1843" w:type="dxa"/>
            <w:vMerge/>
            <w:shd w:val="clear" w:color="auto" w:fill="auto"/>
          </w:tcPr>
          <w:p w14:paraId="555F448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850323" w:rsidRPr="00927E7F" w14:paraId="449726AC" w14:textId="77777777" w:rsidTr="00AF3401">
        <w:trPr>
          <w:trHeight w:val="20"/>
        </w:trPr>
        <w:tc>
          <w:tcPr>
            <w:tcW w:w="2109" w:type="dxa"/>
            <w:vMerge/>
            <w:shd w:val="clear" w:color="auto" w:fill="auto"/>
          </w:tcPr>
          <w:p w14:paraId="1B47E360"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FEA906D"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 xml:space="preserve">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w:t>
            </w:r>
          </w:p>
        </w:tc>
        <w:tc>
          <w:tcPr>
            <w:tcW w:w="992" w:type="dxa"/>
            <w:vMerge w:val="restart"/>
            <w:shd w:val="clear" w:color="auto" w:fill="auto"/>
          </w:tcPr>
          <w:p w14:paraId="54B36210"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0C5F00F"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3CD7A2C5" w14:textId="77777777" w:rsidTr="00AF3401">
        <w:trPr>
          <w:trHeight w:val="20"/>
        </w:trPr>
        <w:tc>
          <w:tcPr>
            <w:tcW w:w="2109" w:type="dxa"/>
            <w:vMerge/>
            <w:shd w:val="clear" w:color="auto" w:fill="auto"/>
          </w:tcPr>
          <w:p w14:paraId="0BB218C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A6CFAA2" w14:textId="78358A76"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*В том числе на выбор образовательной организации:</w:t>
            </w:r>
          </w:p>
        </w:tc>
        <w:tc>
          <w:tcPr>
            <w:tcW w:w="992" w:type="dxa"/>
            <w:vMerge/>
            <w:shd w:val="clear" w:color="auto" w:fill="auto"/>
          </w:tcPr>
          <w:p w14:paraId="51D7F41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64BCDF8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4F23EE71" w14:textId="77777777" w:rsidTr="00AF3401">
        <w:trPr>
          <w:trHeight w:val="20"/>
        </w:trPr>
        <w:tc>
          <w:tcPr>
            <w:tcW w:w="2109" w:type="dxa"/>
            <w:vMerge/>
            <w:shd w:val="clear" w:color="auto" w:fill="auto"/>
          </w:tcPr>
          <w:p w14:paraId="1A8BAA76"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7B1740E3" w14:textId="1AEF864B"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 xml:space="preserve">*Для профессий/специальностей связанных с объектом изучения “Растения” необходим подбор генетических задач на определение вероятности возникновения наследственных признаков при различных типах взаимодействия генов у растений </w:t>
            </w:r>
          </w:p>
        </w:tc>
        <w:tc>
          <w:tcPr>
            <w:tcW w:w="992" w:type="dxa"/>
            <w:vMerge/>
            <w:shd w:val="clear" w:color="auto" w:fill="auto"/>
          </w:tcPr>
          <w:p w14:paraId="4621445E"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548A664"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6631A0E5" w14:textId="77777777" w:rsidTr="00AF3401">
        <w:trPr>
          <w:trHeight w:val="20"/>
        </w:trPr>
        <w:tc>
          <w:tcPr>
            <w:tcW w:w="2109" w:type="dxa"/>
            <w:vMerge/>
            <w:shd w:val="clear" w:color="auto" w:fill="auto"/>
          </w:tcPr>
          <w:p w14:paraId="307F5405"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1FC71E08" w14:textId="02EE8510"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 xml:space="preserve">*Для профессий/специальностей связанных с объектом изучения “Животные” необходим подбор генетических задач на определение вероятности возникновения наследственных признаков при различных типах взаимодействия генов у животных </w:t>
            </w:r>
          </w:p>
        </w:tc>
        <w:tc>
          <w:tcPr>
            <w:tcW w:w="992" w:type="dxa"/>
            <w:vMerge/>
            <w:shd w:val="clear" w:color="auto" w:fill="auto"/>
          </w:tcPr>
          <w:p w14:paraId="34D7E70F"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59C7EF3B"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850323" w:rsidRPr="00927E7F" w14:paraId="0C82A813" w14:textId="77777777" w:rsidTr="00AF3401">
        <w:trPr>
          <w:trHeight w:val="20"/>
        </w:trPr>
        <w:tc>
          <w:tcPr>
            <w:tcW w:w="2109" w:type="dxa"/>
            <w:vMerge/>
            <w:shd w:val="clear" w:color="auto" w:fill="auto"/>
          </w:tcPr>
          <w:p w14:paraId="18F651B4"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3CA91812" w14:textId="13735A7B" w:rsidR="00850323" w:rsidRPr="00FD56C9"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“Человек” необходим подбор генетических задач на определение вероятности возникновения наследственных признаков при различных типах взаимодействия генов у человека</w:t>
            </w:r>
          </w:p>
        </w:tc>
        <w:tc>
          <w:tcPr>
            <w:tcW w:w="992" w:type="dxa"/>
            <w:vMerge/>
            <w:shd w:val="clear" w:color="auto" w:fill="auto"/>
          </w:tcPr>
          <w:p w14:paraId="3E0D2E6D"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1ABAD4CE"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228F289E" w14:textId="77777777" w:rsidTr="008B5CF2">
        <w:trPr>
          <w:trHeight w:val="20"/>
        </w:trPr>
        <w:tc>
          <w:tcPr>
            <w:tcW w:w="2109" w:type="dxa"/>
            <w:vMerge w:val="restart"/>
            <w:shd w:val="clear" w:color="auto" w:fill="auto"/>
          </w:tcPr>
          <w:p w14:paraId="5E35A9C6" w14:textId="4AB0062B"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2.8. Сцепленное наследование признаков</w:t>
            </w:r>
          </w:p>
        </w:tc>
        <w:tc>
          <w:tcPr>
            <w:tcW w:w="10680" w:type="dxa"/>
            <w:shd w:val="clear" w:color="auto" w:fill="auto"/>
          </w:tcPr>
          <w:p w14:paraId="4BBEEB38"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76529876"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59AFCDE4" w14:textId="4B62E5D8"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1301911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487A9ABD" w14:textId="2A3242E6"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ПК…</w:t>
            </w:r>
          </w:p>
        </w:tc>
      </w:tr>
      <w:tr w:rsidR="001A6F13" w:rsidRPr="00927E7F" w14:paraId="5F2E79DF" w14:textId="77777777" w:rsidTr="00AF3401">
        <w:trPr>
          <w:trHeight w:val="20"/>
        </w:trPr>
        <w:tc>
          <w:tcPr>
            <w:tcW w:w="2109" w:type="dxa"/>
            <w:vMerge/>
            <w:shd w:val="clear" w:color="auto" w:fill="auto"/>
          </w:tcPr>
          <w:p w14:paraId="6915F4B6"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A59D69E"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338B1F7A" w14:textId="77777777" w:rsidR="001A6F13" w:rsidRPr="00D47940"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7B434802"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31FF1489" w14:textId="77777777" w:rsidTr="00AF3401">
        <w:trPr>
          <w:trHeight w:val="20"/>
        </w:trPr>
        <w:tc>
          <w:tcPr>
            <w:tcW w:w="2109" w:type="dxa"/>
            <w:vMerge/>
            <w:shd w:val="clear" w:color="auto" w:fill="auto"/>
          </w:tcPr>
          <w:p w14:paraId="150657AD"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F5E3E66"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992" w:type="dxa"/>
            <w:shd w:val="clear" w:color="auto" w:fill="auto"/>
          </w:tcPr>
          <w:p w14:paraId="4D8C8B85" w14:textId="3886A291"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23D15D90"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1A6F13" w:rsidRPr="00927E7F" w14:paraId="4E17E955" w14:textId="77777777" w:rsidTr="00AF3401">
        <w:trPr>
          <w:trHeight w:val="20"/>
        </w:trPr>
        <w:tc>
          <w:tcPr>
            <w:tcW w:w="2109" w:type="dxa"/>
            <w:vMerge/>
            <w:shd w:val="clear" w:color="auto" w:fill="auto"/>
          </w:tcPr>
          <w:p w14:paraId="21C3A097"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8F48C02" w14:textId="6A7A728F"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w:t>
            </w:r>
            <w:r w:rsidR="00850323" w:rsidRPr="00927E7F">
              <w:rPr>
                <w:rFonts w:ascii="Times New Roman" w:eastAsia="Times New Roman" w:hAnsi="Times New Roman" w:cs="Times New Roman"/>
                <w:b/>
              </w:rPr>
              <w:t>рофессионально-ориентированное содержание практического занятия:</w:t>
            </w:r>
          </w:p>
        </w:tc>
        <w:tc>
          <w:tcPr>
            <w:tcW w:w="992" w:type="dxa"/>
            <w:shd w:val="clear" w:color="auto" w:fill="auto"/>
          </w:tcPr>
          <w:p w14:paraId="08AC09B0"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4AFC5A10" w14:textId="77777777" w:rsidR="001A6F13" w:rsidRPr="00927E7F" w:rsidRDefault="001A6F1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850323" w:rsidRPr="00927E7F" w14:paraId="01284E00" w14:textId="77777777" w:rsidTr="00AF3401">
        <w:trPr>
          <w:trHeight w:val="20"/>
        </w:trPr>
        <w:tc>
          <w:tcPr>
            <w:tcW w:w="2109" w:type="dxa"/>
            <w:vMerge/>
            <w:shd w:val="clear" w:color="auto" w:fill="auto"/>
          </w:tcPr>
          <w:p w14:paraId="065F53B3"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21AAA22"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vMerge w:val="restart"/>
            <w:shd w:val="clear" w:color="auto" w:fill="auto"/>
          </w:tcPr>
          <w:p w14:paraId="23FDA55B"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54BD6714" w14:textId="77777777" w:rsidR="00850323" w:rsidRPr="00927E7F" w:rsidRDefault="00850323"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844C111" w14:textId="77777777" w:rsidTr="00AF3401">
        <w:trPr>
          <w:trHeight w:val="20"/>
        </w:trPr>
        <w:tc>
          <w:tcPr>
            <w:tcW w:w="2109" w:type="dxa"/>
            <w:vMerge/>
            <w:shd w:val="clear" w:color="auto" w:fill="auto"/>
          </w:tcPr>
          <w:p w14:paraId="78642B9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5E881D1" w14:textId="4570C9C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*В том числе на выбор образовательной организации:</w:t>
            </w:r>
          </w:p>
        </w:tc>
        <w:tc>
          <w:tcPr>
            <w:tcW w:w="992" w:type="dxa"/>
            <w:vMerge/>
            <w:shd w:val="clear" w:color="auto" w:fill="auto"/>
          </w:tcPr>
          <w:p w14:paraId="33C8F97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4017B34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E85A174" w14:textId="77777777" w:rsidTr="00AF3401">
        <w:trPr>
          <w:trHeight w:val="20"/>
        </w:trPr>
        <w:tc>
          <w:tcPr>
            <w:tcW w:w="2109" w:type="dxa"/>
            <w:vMerge/>
            <w:shd w:val="clear" w:color="auto" w:fill="auto"/>
          </w:tcPr>
          <w:p w14:paraId="58A43DE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2FE76C4F" w14:textId="6CE32342" w:rsidR="00404E0E" w:rsidRPr="00762767"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762767">
              <w:rPr>
                <w:rFonts w:ascii="Times New Roman" w:eastAsia="Times New Roman" w:hAnsi="Times New Roman" w:cs="Times New Roman"/>
                <w:color w:val="FF0000"/>
              </w:rPr>
              <w:t xml:space="preserve">Для профессий/специальностей связанных с объектом изучения “Растения” необходим подбор генетических задач на определение вероятности возникновения наследственных признаков при сцепленном наследовании у растений </w:t>
            </w:r>
          </w:p>
        </w:tc>
        <w:tc>
          <w:tcPr>
            <w:tcW w:w="992" w:type="dxa"/>
            <w:vMerge/>
            <w:shd w:val="clear" w:color="auto" w:fill="auto"/>
          </w:tcPr>
          <w:p w14:paraId="5C32DEA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269573B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1E5507BC" w14:textId="77777777" w:rsidTr="00AF3401">
        <w:trPr>
          <w:trHeight w:val="20"/>
        </w:trPr>
        <w:tc>
          <w:tcPr>
            <w:tcW w:w="2109" w:type="dxa"/>
            <w:vMerge/>
            <w:shd w:val="clear" w:color="auto" w:fill="auto"/>
          </w:tcPr>
          <w:p w14:paraId="778FB4C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5F174E19" w14:textId="1A91F7FB" w:rsidR="00404E0E" w:rsidRPr="00762767"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762767">
              <w:rPr>
                <w:rFonts w:ascii="Times New Roman" w:eastAsia="Times New Roman" w:hAnsi="Times New Roman" w:cs="Times New Roman"/>
                <w:color w:val="FF0000"/>
              </w:rPr>
              <w:t xml:space="preserve">Для профессий/специальностей связанных с объектом изучения “Животные” необходим подбор генетических задач на определение вероятности возникновения наследственных признаков при сцепленном наследовании у животных </w:t>
            </w:r>
          </w:p>
        </w:tc>
        <w:tc>
          <w:tcPr>
            <w:tcW w:w="992" w:type="dxa"/>
            <w:vMerge/>
            <w:shd w:val="clear" w:color="auto" w:fill="auto"/>
          </w:tcPr>
          <w:p w14:paraId="1C1BEF3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76B524E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7B1900F1" w14:textId="77777777" w:rsidTr="00AF3401">
        <w:trPr>
          <w:trHeight w:val="20"/>
        </w:trPr>
        <w:tc>
          <w:tcPr>
            <w:tcW w:w="2109" w:type="dxa"/>
            <w:vMerge/>
            <w:shd w:val="clear" w:color="auto" w:fill="auto"/>
          </w:tcPr>
          <w:p w14:paraId="3F16871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46F4EB01" w14:textId="08A41A4F" w:rsidR="00404E0E" w:rsidRPr="00762767"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762767">
              <w:rPr>
                <w:rFonts w:ascii="Times New Roman" w:eastAsia="Times New Roman" w:hAnsi="Times New Roman" w:cs="Times New Roman"/>
                <w:color w:val="FF0000"/>
              </w:rPr>
              <w:t>Для профессий/специальностей, связанных с объектом изучения “Человек” необходим подбор генетических задач на определение вероятности возникновения наследственных признаков при сцепленном наследовании у человека</w:t>
            </w:r>
          </w:p>
        </w:tc>
        <w:tc>
          <w:tcPr>
            <w:tcW w:w="992" w:type="dxa"/>
            <w:vMerge/>
            <w:shd w:val="clear" w:color="auto" w:fill="auto"/>
          </w:tcPr>
          <w:p w14:paraId="3CE86E1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3BD525D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86DFD44" w14:textId="77777777" w:rsidTr="008B5CF2">
        <w:trPr>
          <w:trHeight w:val="20"/>
        </w:trPr>
        <w:tc>
          <w:tcPr>
            <w:tcW w:w="2109" w:type="dxa"/>
            <w:vMerge w:val="restart"/>
            <w:shd w:val="clear" w:color="auto" w:fill="auto"/>
          </w:tcPr>
          <w:p w14:paraId="09460FF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2.9. Генетика пола</w:t>
            </w:r>
          </w:p>
        </w:tc>
        <w:tc>
          <w:tcPr>
            <w:tcW w:w="10680" w:type="dxa"/>
            <w:shd w:val="clear" w:color="auto" w:fill="auto"/>
          </w:tcPr>
          <w:p w14:paraId="5FDF5EA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173F2A6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6D4A5CF3" w14:textId="41027C8F"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58DCC492" w14:textId="177154B1"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tc>
      </w:tr>
      <w:tr w:rsidR="00404E0E" w:rsidRPr="00927E7F" w14:paraId="512F856B" w14:textId="77777777" w:rsidTr="008B5CF2">
        <w:trPr>
          <w:trHeight w:val="20"/>
        </w:trPr>
        <w:tc>
          <w:tcPr>
            <w:tcW w:w="2109" w:type="dxa"/>
            <w:vMerge/>
            <w:shd w:val="clear" w:color="auto" w:fill="auto"/>
          </w:tcPr>
          <w:p w14:paraId="1E99E69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12FA38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6BA1D4EC"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vAlign w:val="center"/>
          </w:tcPr>
          <w:p w14:paraId="3A72623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6FADC36" w14:textId="77777777" w:rsidTr="008B5CF2">
        <w:trPr>
          <w:trHeight w:val="20"/>
        </w:trPr>
        <w:tc>
          <w:tcPr>
            <w:tcW w:w="2109" w:type="dxa"/>
            <w:vMerge/>
            <w:shd w:val="clear" w:color="auto" w:fill="auto"/>
          </w:tcPr>
          <w:p w14:paraId="271E29B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B344FF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tc>
        <w:tc>
          <w:tcPr>
            <w:tcW w:w="992" w:type="dxa"/>
            <w:shd w:val="clear" w:color="auto" w:fill="auto"/>
          </w:tcPr>
          <w:p w14:paraId="30ED8151" w14:textId="3C5C821E"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2286C33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1E6FF545" w14:textId="77777777" w:rsidTr="008B5CF2">
        <w:trPr>
          <w:trHeight w:val="20"/>
        </w:trPr>
        <w:tc>
          <w:tcPr>
            <w:tcW w:w="2109" w:type="dxa"/>
            <w:vMerge/>
            <w:shd w:val="clear" w:color="auto" w:fill="auto"/>
          </w:tcPr>
          <w:p w14:paraId="00DEB9F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B90207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Практические занятия:</w:t>
            </w:r>
          </w:p>
        </w:tc>
        <w:tc>
          <w:tcPr>
            <w:tcW w:w="992" w:type="dxa"/>
            <w:shd w:val="clear" w:color="auto" w:fill="auto"/>
          </w:tcPr>
          <w:p w14:paraId="633ABE90"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vAlign w:val="center"/>
          </w:tcPr>
          <w:p w14:paraId="5FAD826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404E0E" w:rsidRPr="00927E7F" w14:paraId="37CCAD67" w14:textId="77777777" w:rsidTr="008B5CF2">
        <w:trPr>
          <w:trHeight w:val="20"/>
        </w:trPr>
        <w:tc>
          <w:tcPr>
            <w:tcW w:w="2109" w:type="dxa"/>
            <w:vMerge/>
            <w:shd w:val="clear" w:color="auto" w:fill="auto"/>
          </w:tcPr>
          <w:p w14:paraId="482121B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A177EE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14:paraId="326BABA6" w14:textId="3424B72F"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67A4C95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5B0CE1AA" w14:textId="77777777" w:rsidTr="008B5CF2">
        <w:trPr>
          <w:trHeight w:val="20"/>
        </w:trPr>
        <w:tc>
          <w:tcPr>
            <w:tcW w:w="2109" w:type="dxa"/>
            <w:vMerge w:val="restart"/>
            <w:shd w:val="clear" w:color="auto" w:fill="auto"/>
          </w:tcPr>
          <w:p w14:paraId="422514F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2.10. Генетика человека</w:t>
            </w:r>
          </w:p>
        </w:tc>
        <w:tc>
          <w:tcPr>
            <w:tcW w:w="10680" w:type="dxa"/>
            <w:shd w:val="clear" w:color="auto" w:fill="auto"/>
          </w:tcPr>
          <w:p w14:paraId="23A3468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49D5F60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304D0300" w14:textId="71CABC80"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1578EC45" w14:textId="09AE6F2B"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lastRenderedPageBreak/>
              <w:t>ОК 02</w:t>
            </w:r>
          </w:p>
        </w:tc>
      </w:tr>
      <w:tr w:rsidR="00404E0E" w:rsidRPr="00927E7F" w14:paraId="281273E6" w14:textId="77777777" w:rsidTr="008B5CF2">
        <w:trPr>
          <w:trHeight w:val="20"/>
        </w:trPr>
        <w:tc>
          <w:tcPr>
            <w:tcW w:w="2109" w:type="dxa"/>
            <w:vMerge/>
            <w:shd w:val="clear" w:color="auto" w:fill="auto"/>
          </w:tcPr>
          <w:p w14:paraId="183A255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9B7CB6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6B041DB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vAlign w:val="center"/>
          </w:tcPr>
          <w:p w14:paraId="17F4DEC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BE0C9FA" w14:textId="77777777" w:rsidTr="008B5CF2">
        <w:trPr>
          <w:trHeight w:val="20"/>
        </w:trPr>
        <w:tc>
          <w:tcPr>
            <w:tcW w:w="2109" w:type="dxa"/>
            <w:vMerge/>
            <w:shd w:val="clear" w:color="auto" w:fill="auto"/>
          </w:tcPr>
          <w:p w14:paraId="66F4F39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E324BD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shd w:val="clear" w:color="auto" w:fill="auto"/>
          </w:tcPr>
          <w:p w14:paraId="4A952CD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57E6CA0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8CFE871" w14:textId="77777777" w:rsidTr="008B5CF2">
        <w:trPr>
          <w:trHeight w:val="20"/>
        </w:trPr>
        <w:tc>
          <w:tcPr>
            <w:tcW w:w="2109" w:type="dxa"/>
            <w:vMerge/>
            <w:shd w:val="clear" w:color="auto" w:fill="auto"/>
          </w:tcPr>
          <w:p w14:paraId="09B1637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540EE4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Практические занятия:</w:t>
            </w:r>
          </w:p>
        </w:tc>
        <w:tc>
          <w:tcPr>
            <w:tcW w:w="992" w:type="dxa"/>
            <w:shd w:val="clear" w:color="auto" w:fill="auto"/>
          </w:tcPr>
          <w:p w14:paraId="5701AF72"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vAlign w:val="center"/>
          </w:tcPr>
          <w:p w14:paraId="76B4954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404E0E" w:rsidRPr="00927E7F" w14:paraId="03A437D4" w14:textId="77777777" w:rsidTr="008B5CF2">
        <w:trPr>
          <w:trHeight w:val="20"/>
        </w:trPr>
        <w:tc>
          <w:tcPr>
            <w:tcW w:w="2109" w:type="dxa"/>
            <w:vMerge/>
            <w:shd w:val="clear" w:color="auto" w:fill="auto"/>
          </w:tcPr>
          <w:p w14:paraId="2B14DF2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AC1225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 xml:space="preserve">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992" w:type="dxa"/>
            <w:shd w:val="clear" w:color="auto" w:fill="auto"/>
          </w:tcPr>
          <w:p w14:paraId="3E507C7D" w14:textId="78CED595"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30C4A96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309005A4" w14:textId="77777777" w:rsidTr="008B5CF2">
        <w:trPr>
          <w:trHeight w:val="20"/>
        </w:trPr>
        <w:tc>
          <w:tcPr>
            <w:tcW w:w="2109" w:type="dxa"/>
            <w:vMerge w:val="restart"/>
            <w:shd w:val="clear" w:color="auto" w:fill="auto"/>
          </w:tcPr>
          <w:p w14:paraId="4DFE7E3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2.11. Закономерности изменчивости</w:t>
            </w:r>
          </w:p>
        </w:tc>
        <w:tc>
          <w:tcPr>
            <w:tcW w:w="10680" w:type="dxa"/>
            <w:shd w:val="clear" w:color="auto" w:fill="auto"/>
          </w:tcPr>
          <w:p w14:paraId="373C87F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2838672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16DABA0F" w14:textId="03EB710F"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60209854" w14:textId="7A5CF4E8"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5D80C846" w14:textId="5B2C6BC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tc>
      </w:tr>
      <w:tr w:rsidR="00404E0E" w:rsidRPr="00927E7F" w14:paraId="21FC2AEF" w14:textId="77777777" w:rsidTr="00AF3401">
        <w:trPr>
          <w:trHeight w:val="20"/>
        </w:trPr>
        <w:tc>
          <w:tcPr>
            <w:tcW w:w="2109" w:type="dxa"/>
            <w:vMerge/>
            <w:shd w:val="clear" w:color="auto" w:fill="auto"/>
          </w:tcPr>
          <w:p w14:paraId="203520B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13613C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02A0C13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6C1FFB6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5798636" w14:textId="77777777" w:rsidTr="00AF3401">
        <w:trPr>
          <w:trHeight w:val="20"/>
        </w:trPr>
        <w:tc>
          <w:tcPr>
            <w:tcW w:w="2109" w:type="dxa"/>
            <w:vMerge/>
            <w:shd w:val="clear" w:color="auto" w:fill="auto"/>
          </w:tcPr>
          <w:p w14:paraId="6207EA1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4AD4BD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w:t>
            </w:r>
          </w:p>
          <w:p w14:paraId="6742D01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Закон гомологических рядов в наследственной изменчивости (Н.И. Вавилов).</w:t>
            </w:r>
          </w:p>
          <w:p w14:paraId="0935040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Модификационная, или фенотипическая изменчивость. Роль среды в модификационной изменчивости. Норма реакции признака. Вариационный ряд и вариационная кривая. Характеристика модификационной изменчивости</w:t>
            </w:r>
          </w:p>
          <w:p w14:paraId="51E850F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Наследственная, или генотипическая изменчивость. Комбинативная изменчивость.</w:t>
            </w:r>
          </w:p>
          <w:p w14:paraId="5876039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Мутационная изменчивость. Виды мутаций: генные, хромосомные, геномные. Причины возникновения мутаций</w:t>
            </w:r>
          </w:p>
        </w:tc>
        <w:tc>
          <w:tcPr>
            <w:tcW w:w="992" w:type="dxa"/>
            <w:shd w:val="clear" w:color="auto" w:fill="auto"/>
          </w:tcPr>
          <w:p w14:paraId="4273BF9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6D8A15F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3D7524C" w14:textId="77777777" w:rsidTr="00AF3401">
        <w:trPr>
          <w:trHeight w:val="20"/>
        </w:trPr>
        <w:tc>
          <w:tcPr>
            <w:tcW w:w="2109" w:type="dxa"/>
            <w:vMerge/>
            <w:shd w:val="clear" w:color="auto" w:fill="auto"/>
          </w:tcPr>
          <w:p w14:paraId="021EAB9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DA9C83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Практические занятия:</w:t>
            </w:r>
          </w:p>
        </w:tc>
        <w:tc>
          <w:tcPr>
            <w:tcW w:w="992" w:type="dxa"/>
            <w:shd w:val="clear" w:color="auto" w:fill="auto"/>
          </w:tcPr>
          <w:p w14:paraId="2573230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4D1398B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404E0E" w:rsidRPr="00927E7F" w14:paraId="0C0D5106" w14:textId="77777777" w:rsidTr="00AF3401">
        <w:trPr>
          <w:trHeight w:val="20"/>
        </w:trPr>
        <w:tc>
          <w:tcPr>
            <w:tcW w:w="2109" w:type="dxa"/>
            <w:vMerge/>
            <w:shd w:val="clear" w:color="auto" w:fill="auto"/>
          </w:tcPr>
          <w:p w14:paraId="767CD39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DCE71F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shd w:val="clear" w:color="auto" w:fill="auto"/>
          </w:tcPr>
          <w:p w14:paraId="63F610F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71F62C4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798F842" w14:textId="77777777" w:rsidTr="008B5CF2">
        <w:trPr>
          <w:trHeight w:val="327"/>
        </w:trPr>
        <w:tc>
          <w:tcPr>
            <w:tcW w:w="2109" w:type="dxa"/>
            <w:vMerge w:val="restart"/>
            <w:shd w:val="clear" w:color="auto" w:fill="auto"/>
          </w:tcPr>
          <w:p w14:paraId="75EA13B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Тема 2.12. Селекция организмов</w:t>
            </w:r>
          </w:p>
        </w:tc>
        <w:tc>
          <w:tcPr>
            <w:tcW w:w="10680" w:type="dxa"/>
            <w:shd w:val="clear" w:color="auto" w:fill="auto"/>
          </w:tcPr>
          <w:p w14:paraId="3002563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FF0000"/>
              </w:rPr>
            </w:pPr>
            <w:r w:rsidRPr="00927E7F">
              <w:rPr>
                <w:rFonts w:ascii="Times New Roman" w:eastAsia="Times New Roman" w:hAnsi="Times New Roman" w:cs="Times New Roman"/>
                <w:b/>
              </w:rPr>
              <w:t>Основное содержание</w:t>
            </w:r>
            <w:r w:rsidRPr="00927E7F">
              <w:rPr>
                <w:rFonts w:ascii="Times New Roman" w:eastAsia="Times New Roman" w:hAnsi="Times New Roman" w:cs="Times New Roman"/>
                <w:b/>
                <w:color w:val="FF0000"/>
              </w:rPr>
              <w:t xml:space="preserve"> </w:t>
            </w:r>
          </w:p>
        </w:tc>
        <w:tc>
          <w:tcPr>
            <w:tcW w:w="992" w:type="dxa"/>
            <w:shd w:val="clear" w:color="auto" w:fill="auto"/>
          </w:tcPr>
          <w:p w14:paraId="64B1C7C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1349202A" w14:textId="522FA91A"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7763B80E" w14:textId="0977354C"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tc>
      </w:tr>
      <w:tr w:rsidR="00404E0E" w:rsidRPr="00927E7F" w14:paraId="0E9ADCAF" w14:textId="77777777" w:rsidTr="008B5CF2">
        <w:trPr>
          <w:trHeight w:val="20"/>
        </w:trPr>
        <w:tc>
          <w:tcPr>
            <w:tcW w:w="2109" w:type="dxa"/>
            <w:vMerge/>
            <w:shd w:val="clear" w:color="auto" w:fill="auto"/>
          </w:tcPr>
          <w:p w14:paraId="5278C98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ED819C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4362E4E7" w14:textId="55E07C86"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lang w:val="en-US"/>
              </w:rPr>
            </w:pPr>
            <w:r w:rsidRPr="00927E7F">
              <w:rPr>
                <w:rFonts w:ascii="Times New Roman" w:eastAsia="Times New Roman" w:hAnsi="Times New Roman" w:cs="Times New Roman"/>
                <w:lang w:val="en-US"/>
              </w:rPr>
              <w:t>2</w:t>
            </w:r>
          </w:p>
        </w:tc>
        <w:tc>
          <w:tcPr>
            <w:tcW w:w="1843" w:type="dxa"/>
            <w:vMerge/>
            <w:shd w:val="clear" w:color="auto" w:fill="auto"/>
            <w:vAlign w:val="center"/>
          </w:tcPr>
          <w:p w14:paraId="43F44F8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A1395EA" w14:textId="77777777" w:rsidTr="008B5CF2">
        <w:trPr>
          <w:trHeight w:val="1172"/>
        </w:trPr>
        <w:tc>
          <w:tcPr>
            <w:tcW w:w="2109" w:type="dxa"/>
            <w:vMerge/>
            <w:shd w:val="clear" w:color="auto" w:fill="auto"/>
          </w:tcPr>
          <w:p w14:paraId="6610F0B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146778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14:paraId="32EFF087" w14:textId="022BC7E5"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992" w:type="dxa"/>
            <w:shd w:val="clear" w:color="auto" w:fill="auto"/>
            <w:vAlign w:val="center"/>
          </w:tcPr>
          <w:p w14:paraId="39EB4688" w14:textId="6B4D1482"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11FDA0E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89CA518" w14:textId="77777777" w:rsidTr="008B5CF2">
        <w:trPr>
          <w:trHeight w:val="20"/>
        </w:trPr>
        <w:tc>
          <w:tcPr>
            <w:tcW w:w="12789" w:type="dxa"/>
            <w:gridSpan w:val="2"/>
            <w:shd w:val="clear" w:color="auto" w:fill="auto"/>
          </w:tcPr>
          <w:p w14:paraId="6AF71611" w14:textId="32B86974" w:rsidR="00404E0E" w:rsidRPr="00FD56C9" w:rsidRDefault="00FD56C9"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Контрольная работа. </w:t>
            </w:r>
            <w:r w:rsidR="00404E0E" w:rsidRPr="00927E7F">
              <w:rPr>
                <w:rFonts w:ascii="Times New Roman" w:eastAsia="Times New Roman" w:hAnsi="Times New Roman" w:cs="Times New Roman"/>
              </w:rPr>
              <w:t>Строение и функции организма</w:t>
            </w:r>
          </w:p>
        </w:tc>
        <w:tc>
          <w:tcPr>
            <w:tcW w:w="992" w:type="dxa"/>
            <w:shd w:val="clear" w:color="auto" w:fill="auto"/>
          </w:tcPr>
          <w:p w14:paraId="2416676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shd w:val="clear" w:color="auto" w:fill="auto"/>
            <w:vAlign w:val="center"/>
          </w:tcPr>
          <w:p w14:paraId="0A89194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BFFD397" w14:textId="77777777" w:rsidTr="008B5CF2">
        <w:trPr>
          <w:trHeight w:val="240"/>
        </w:trPr>
        <w:tc>
          <w:tcPr>
            <w:tcW w:w="12789" w:type="dxa"/>
            <w:gridSpan w:val="2"/>
            <w:shd w:val="clear" w:color="auto" w:fill="auto"/>
          </w:tcPr>
          <w:p w14:paraId="3C7668C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Раздел 3. Теория эволюции</w:t>
            </w:r>
          </w:p>
        </w:tc>
        <w:tc>
          <w:tcPr>
            <w:tcW w:w="992" w:type="dxa"/>
            <w:shd w:val="clear" w:color="auto" w:fill="auto"/>
          </w:tcPr>
          <w:p w14:paraId="259F6D9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D47940">
              <w:rPr>
                <w:rFonts w:ascii="Times New Roman" w:eastAsia="Times New Roman" w:hAnsi="Times New Roman" w:cs="Times New Roman"/>
                <w:b/>
                <w:color w:val="FF0000"/>
              </w:rPr>
              <w:t>16</w:t>
            </w:r>
          </w:p>
        </w:tc>
        <w:tc>
          <w:tcPr>
            <w:tcW w:w="1843" w:type="dxa"/>
            <w:shd w:val="clear" w:color="auto" w:fill="auto"/>
            <w:vAlign w:val="center"/>
          </w:tcPr>
          <w:p w14:paraId="703B3F7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7554898" w14:textId="77777777" w:rsidTr="008B5CF2">
        <w:trPr>
          <w:trHeight w:val="20"/>
        </w:trPr>
        <w:tc>
          <w:tcPr>
            <w:tcW w:w="2109" w:type="dxa"/>
            <w:vMerge w:val="restart"/>
            <w:shd w:val="clear" w:color="auto" w:fill="auto"/>
          </w:tcPr>
          <w:p w14:paraId="1065036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3.1. История эволюционного учения</w:t>
            </w:r>
          </w:p>
        </w:tc>
        <w:tc>
          <w:tcPr>
            <w:tcW w:w="10680" w:type="dxa"/>
            <w:shd w:val="clear" w:color="auto" w:fill="auto"/>
          </w:tcPr>
          <w:p w14:paraId="0E412F9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75CB4FC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13C16229" w14:textId="3D4458D6"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7CDF8DF1" w14:textId="0210D460"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tc>
      </w:tr>
      <w:tr w:rsidR="00404E0E" w:rsidRPr="00927E7F" w14:paraId="05034B1B" w14:textId="77777777" w:rsidTr="008B5CF2">
        <w:trPr>
          <w:trHeight w:val="20"/>
        </w:trPr>
        <w:tc>
          <w:tcPr>
            <w:tcW w:w="2109" w:type="dxa"/>
            <w:vMerge/>
            <w:shd w:val="clear" w:color="auto" w:fill="auto"/>
          </w:tcPr>
          <w:p w14:paraId="0DCEB46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DEAB9D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40E752D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vAlign w:val="center"/>
          </w:tcPr>
          <w:p w14:paraId="056168E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5D9094C" w14:textId="77777777" w:rsidTr="008B5CF2">
        <w:trPr>
          <w:trHeight w:val="20"/>
        </w:trPr>
        <w:tc>
          <w:tcPr>
            <w:tcW w:w="2109" w:type="dxa"/>
            <w:vMerge/>
            <w:shd w:val="clear" w:color="auto" w:fill="auto"/>
          </w:tcPr>
          <w:p w14:paraId="6A64F9B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ECCB01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14:paraId="4D8BDDD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lastRenderedPageBreak/>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14:paraId="09CB1EA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5063F5C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308AAC7B" w14:textId="77777777" w:rsidTr="008B5CF2">
        <w:trPr>
          <w:trHeight w:val="20"/>
        </w:trPr>
        <w:tc>
          <w:tcPr>
            <w:tcW w:w="2109" w:type="dxa"/>
            <w:vMerge w:val="restart"/>
            <w:shd w:val="clear" w:color="auto" w:fill="auto"/>
          </w:tcPr>
          <w:p w14:paraId="124663F5" w14:textId="5053D7A8"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lastRenderedPageBreak/>
              <w:t>Тема 3.2. Микроэволюция</w:t>
            </w:r>
          </w:p>
        </w:tc>
        <w:tc>
          <w:tcPr>
            <w:tcW w:w="10680" w:type="dxa"/>
            <w:shd w:val="clear" w:color="auto" w:fill="auto"/>
          </w:tcPr>
          <w:p w14:paraId="31755C1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7E5A86A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71ED1D51" w14:textId="5AB0170D"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tc>
      </w:tr>
      <w:tr w:rsidR="00404E0E" w:rsidRPr="00927E7F" w14:paraId="50C6539C" w14:textId="77777777" w:rsidTr="00AF3401">
        <w:trPr>
          <w:trHeight w:val="20"/>
        </w:trPr>
        <w:tc>
          <w:tcPr>
            <w:tcW w:w="2109" w:type="dxa"/>
            <w:vMerge/>
            <w:shd w:val="clear" w:color="auto" w:fill="auto"/>
          </w:tcPr>
          <w:p w14:paraId="5307AE7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8BE005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5C212C3A"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7FAAA69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782621E4" w14:textId="77777777" w:rsidTr="00AF3401">
        <w:trPr>
          <w:trHeight w:val="20"/>
        </w:trPr>
        <w:tc>
          <w:tcPr>
            <w:tcW w:w="2109" w:type="dxa"/>
            <w:vMerge/>
            <w:shd w:val="clear" w:color="auto" w:fill="auto"/>
          </w:tcPr>
          <w:p w14:paraId="638276A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F0E4BC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14:paraId="027E78E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14:paraId="48F0D45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w:t>
            </w:r>
          </w:p>
        </w:tc>
        <w:tc>
          <w:tcPr>
            <w:tcW w:w="992" w:type="dxa"/>
            <w:shd w:val="clear" w:color="auto" w:fill="auto"/>
          </w:tcPr>
          <w:p w14:paraId="5A0EDDB4" w14:textId="2F38422D"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75C39E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50CE4760" w14:textId="77777777" w:rsidTr="008B5CF2">
        <w:trPr>
          <w:trHeight w:val="240"/>
        </w:trPr>
        <w:tc>
          <w:tcPr>
            <w:tcW w:w="2109" w:type="dxa"/>
            <w:vMerge w:val="restart"/>
            <w:shd w:val="clear" w:color="auto" w:fill="auto"/>
          </w:tcPr>
          <w:p w14:paraId="69EF12E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3.3. Макроэволюция</w:t>
            </w:r>
          </w:p>
        </w:tc>
        <w:tc>
          <w:tcPr>
            <w:tcW w:w="10680" w:type="dxa"/>
            <w:shd w:val="clear" w:color="auto" w:fill="auto"/>
          </w:tcPr>
          <w:p w14:paraId="13B4F12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1F931DDC" w14:textId="3ECC5C40" w:rsidR="00404E0E" w:rsidRPr="00927E7F" w:rsidRDefault="00C20CA6"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69ED5477" w14:textId="30714610"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tc>
      </w:tr>
      <w:tr w:rsidR="00404E0E" w:rsidRPr="00927E7F" w14:paraId="063F4878" w14:textId="77777777" w:rsidTr="008B5CF2">
        <w:trPr>
          <w:trHeight w:val="240"/>
        </w:trPr>
        <w:tc>
          <w:tcPr>
            <w:tcW w:w="2109" w:type="dxa"/>
            <w:vMerge/>
            <w:shd w:val="clear" w:color="auto" w:fill="auto"/>
          </w:tcPr>
          <w:p w14:paraId="1495082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467086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6FB931E6"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vAlign w:val="center"/>
          </w:tcPr>
          <w:p w14:paraId="2EBC3B6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7C8811C5" w14:textId="77777777" w:rsidTr="008B5CF2">
        <w:trPr>
          <w:trHeight w:val="240"/>
        </w:trPr>
        <w:tc>
          <w:tcPr>
            <w:tcW w:w="2109" w:type="dxa"/>
            <w:vMerge/>
            <w:shd w:val="clear" w:color="auto" w:fill="auto"/>
          </w:tcPr>
          <w:p w14:paraId="44CBCE9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9C1CDD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14:paraId="7B01F65C" w14:textId="33A52D3D"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1555180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5CC0BC6B" w14:textId="77777777" w:rsidTr="008B5CF2">
        <w:trPr>
          <w:trHeight w:val="240"/>
        </w:trPr>
        <w:tc>
          <w:tcPr>
            <w:tcW w:w="2109" w:type="dxa"/>
            <w:vMerge w:val="restart"/>
            <w:shd w:val="clear" w:color="auto" w:fill="auto"/>
          </w:tcPr>
          <w:p w14:paraId="0B1EA01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3.4. Возникновение и развитие жизни на Земле</w:t>
            </w:r>
          </w:p>
        </w:tc>
        <w:tc>
          <w:tcPr>
            <w:tcW w:w="10680" w:type="dxa"/>
            <w:shd w:val="clear" w:color="auto" w:fill="auto"/>
          </w:tcPr>
          <w:p w14:paraId="30F1419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326E1B8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452272BE" w14:textId="0499935B"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5598AA0E" w14:textId="12B6BEBC"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tc>
      </w:tr>
      <w:tr w:rsidR="00404E0E" w:rsidRPr="00927E7F" w14:paraId="2EA9A30F" w14:textId="77777777" w:rsidTr="008B5CF2">
        <w:trPr>
          <w:trHeight w:val="240"/>
        </w:trPr>
        <w:tc>
          <w:tcPr>
            <w:tcW w:w="2109" w:type="dxa"/>
            <w:vMerge/>
            <w:shd w:val="clear" w:color="auto" w:fill="auto"/>
          </w:tcPr>
          <w:p w14:paraId="69092CD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009F10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38704082" w14:textId="7B2CE0B0" w:rsidR="00404E0E" w:rsidRPr="00D47940" w:rsidRDefault="00FA6DC5"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vAlign w:val="center"/>
          </w:tcPr>
          <w:p w14:paraId="4567801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AD04413" w14:textId="77777777" w:rsidTr="008B5CF2">
        <w:trPr>
          <w:trHeight w:val="240"/>
        </w:trPr>
        <w:tc>
          <w:tcPr>
            <w:tcW w:w="2109" w:type="dxa"/>
            <w:vMerge/>
            <w:shd w:val="clear" w:color="auto" w:fill="auto"/>
          </w:tcPr>
          <w:p w14:paraId="3CE152D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B33B42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w:t>
            </w:r>
          </w:p>
          <w:p w14:paraId="7993494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Основные черты эволюции растительного мира. Основные черты эволюции животного мира</w:t>
            </w:r>
          </w:p>
        </w:tc>
        <w:tc>
          <w:tcPr>
            <w:tcW w:w="992" w:type="dxa"/>
            <w:shd w:val="clear" w:color="auto" w:fill="auto"/>
          </w:tcPr>
          <w:p w14:paraId="226E43F1" w14:textId="48344656"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7B313BC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7E707871" w14:textId="77777777" w:rsidTr="008B5CF2">
        <w:trPr>
          <w:trHeight w:val="240"/>
        </w:trPr>
        <w:tc>
          <w:tcPr>
            <w:tcW w:w="2109" w:type="dxa"/>
            <w:vMerge/>
            <w:shd w:val="clear" w:color="auto" w:fill="auto"/>
          </w:tcPr>
          <w:p w14:paraId="12D058A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DE5F10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Практические занятия:</w:t>
            </w:r>
          </w:p>
        </w:tc>
        <w:tc>
          <w:tcPr>
            <w:tcW w:w="992" w:type="dxa"/>
            <w:shd w:val="clear" w:color="auto" w:fill="auto"/>
          </w:tcPr>
          <w:p w14:paraId="595BBA9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vAlign w:val="center"/>
          </w:tcPr>
          <w:p w14:paraId="2F12C73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12B9C67B" w14:textId="77777777" w:rsidTr="008B5CF2">
        <w:trPr>
          <w:trHeight w:val="240"/>
        </w:trPr>
        <w:tc>
          <w:tcPr>
            <w:tcW w:w="2109" w:type="dxa"/>
            <w:vMerge/>
            <w:shd w:val="clear" w:color="auto" w:fill="auto"/>
          </w:tcPr>
          <w:p w14:paraId="3BC9787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B2053E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14:paraId="623FFF3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4C2DC3B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171332A5" w14:textId="77777777" w:rsidTr="008B5CF2">
        <w:trPr>
          <w:trHeight w:val="240"/>
        </w:trPr>
        <w:tc>
          <w:tcPr>
            <w:tcW w:w="2109" w:type="dxa"/>
            <w:vMerge w:val="restart"/>
            <w:shd w:val="clear" w:color="auto" w:fill="auto"/>
          </w:tcPr>
          <w:p w14:paraId="7C001A5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3.5. Происхождение человека – антропогенез</w:t>
            </w:r>
          </w:p>
        </w:tc>
        <w:tc>
          <w:tcPr>
            <w:tcW w:w="10680" w:type="dxa"/>
            <w:shd w:val="clear" w:color="auto" w:fill="auto"/>
          </w:tcPr>
          <w:p w14:paraId="2AFFB4F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2ECEC35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4D28EFB8" w14:textId="07C00060"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36813D23" w14:textId="6BDB20B0"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tc>
      </w:tr>
      <w:tr w:rsidR="00404E0E" w:rsidRPr="00927E7F" w14:paraId="3359EB16" w14:textId="77777777" w:rsidTr="00AF3401">
        <w:trPr>
          <w:trHeight w:val="240"/>
        </w:trPr>
        <w:tc>
          <w:tcPr>
            <w:tcW w:w="2109" w:type="dxa"/>
            <w:vMerge/>
            <w:shd w:val="clear" w:color="auto" w:fill="auto"/>
          </w:tcPr>
          <w:p w14:paraId="568AAFF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18E8B2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747C1B0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58258B3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79126E2" w14:textId="77777777" w:rsidTr="00AF3401">
        <w:trPr>
          <w:trHeight w:val="240"/>
        </w:trPr>
        <w:tc>
          <w:tcPr>
            <w:tcW w:w="2109" w:type="dxa"/>
            <w:vMerge/>
            <w:shd w:val="clear" w:color="auto" w:fill="auto"/>
          </w:tcPr>
          <w:p w14:paraId="1B9C706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B8FF45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w:t>
            </w:r>
          </w:p>
          <w:p w14:paraId="3C9E2CF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p w14:paraId="1B2FB46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lastRenderedPageBreak/>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992" w:type="dxa"/>
            <w:shd w:val="clear" w:color="auto" w:fill="auto"/>
          </w:tcPr>
          <w:p w14:paraId="1028C7D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78800B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47A8D87" w14:textId="77777777" w:rsidTr="00AF3401">
        <w:trPr>
          <w:trHeight w:val="240"/>
        </w:trPr>
        <w:tc>
          <w:tcPr>
            <w:tcW w:w="2109" w:type="dxa"/>
            <w:vMerge/>
            <w:shd w:val="clear" w:color="auto" w:fill="auto"/>
          </w:tcPr>
          <w:p w14:paraId="668D65D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FF0000"/>
              </w:rPr>
            </w:pPr>
          </w:p>
        </w:tc>
        <w:tc>
          <w:tcPr>
            <w:tcW w:w="10680" w:type="dxa"/>
            <w:shd w:val="clear" w:color="auto" w:fill="auto"/>
            <w:vAlign w:val="center"/>
          </w:tcPr>
          <w:p w14:paraId="5989F79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927E7F">
              <w:rPr>
                <w:rFonts w:ascii="Times New Roman" w:eastAsia="Times New Roman" w:hAnsi="Times New Roman" w:cs="Times New Roman"/>
                <w:b/>
              </w:rPr>
              <w:t>Практические занятия:</w:t>
            </w:r>
          </w:p>
        </w:tc>
        <w:tc>
          <w:tcPr>
            <w:tcW w:w="992" w:type="dxa"/>
            <w:shd w:val="clear" w:color="auto" w:fill="auto"/>
          </w:tcPr>
          <w:p w14:paraId="1CEB9AE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shd w:val="clear" w:color="auto" w:fill="auto"/>
          </w:tcPr>
          <w:p w14:paraId="15A20A8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A5E9644" w14:textId="77777777" w:rsidTr="00AF3401">
        <w:trPr>
          <w:trHeight w:val="240"/>
        </w:trPr>
        <w:tc>
          <w:tcPr>
            <w:tcW w:w="2109" w:type="dxa"/>
            <w:vMerge/>
            <w:shd w:val="clear" w:color="auto" w:fill="auto"/>
          </w:tcPr>
          <w:p w14:paraId="6C94152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FF0000"/>
              </w:rPr>
            </w:pPr>
          </w:p>
        </w:tc>
        <w:tc>
          <w:tcPr>
            <w:tcW w:w="10680" w:type="dxa"/>
            <w:shd w:val="clear" w:color="auto" w:fill="auto"/>
            <w:vAlign w:val="center"/>
          </w:tcPr>
          <w:p w14:paraId="07FCAAA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Время и пути расселения человека по планете.</w:t>
            </w:r>
            <w:r w:rsidRPr="00927E7F">
              <w:rPr>
                <w:rFonts w:ascii="Times New Roman" w:eastAsia="Times New Roman" w:hAnsi="Times New Roman" w:cs="Times New Roman"/>
                <w:b/>
              </w:rPr>
              <w:t xml:space="preserve"> </w:t>
            </w:r>
            <w:r w:rsidRPr="00927E7F">
              <w:rPr>
                <w:rFonts w:ascii="Times New Roman" w:eastAsia="Times New Roman" w:hAnsi="Times New Roman" w:cs="Times New Roman"/>
              </w:rPr>
              <w:t>Приспособленность человека к разным условиям среды. Влияние географической среды на морфологию и физиологию человека</w:t>
            </w:r>
          </w:p>
          <w:p w14:paraId="032C6E2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14:paraId="5A8B076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shd w:val="clear" w:color="auto" w:fill="auto"/>
          </w:tcPr>
          <w:p w14:paraId="22A761C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762767" w:rsidRPr="00927E7F" w14:paraId="77BDB2F4" w14:textId="77777777" w:rsidTr="00312846">
        <w:trPr>
          <w:trHeight w:val="20"/>
        </w:trPr>
        <w:tc>
          <w:tcPr>
            <w:tcW w:w="12789" w:type="dxa"/>
            <w:gridSpan w:val="2"/>
            <w:shd w:val="clear" w:color="auto" w:fill="auto"/>
          </w:tcPr>
          <w:p w14:paraId="3AA0377F" w14:textId="4436DC5B" w:rsidR="00762767" w:rsidRPr="00927E7F" w:rsidRDefault="00762767"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Контрольная работа</w:t>
            </w:r>
            <w:r>
              <w:rPr>
                <w:rFonts w:ascii="Times New Roman" w:eastAsia="Times New Roman" w:hAnsi="Times New Roman" w:cs="Times New Roman"/>
              </w:rPr>
              <w:t xml:space="preserve">. </w:t>
            </w:r>
            <w:r w:rsidRPr="00927E7F">
              <w:rPr>
                <w:rFonts w:ascii="Times New Roman" w:eastAsia="Times New Roman" w:hAnsi="Times New Roman" w:cs="Times New Roman"/>
              </w:rPr>
              <w:t>Теоретические аспекты эволюции жизни на Земле</w:t>
            </w:r>
          </w:p>
        </w:tc>
        <w:tc>
          <w:tcPr>
            <w:tcW w:w="992" w:type="dxa"/>
            <w:shd w:val="clear" w:color="auto" w:fill="auto"/>
          </w:tcPr>
          <w:p w14:paraId="2F7DD902" w14:textId="77777777" w:rsidR="00762767" w:rsidRPr="00D47940" w:rsidRDefault="00762767"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shd w:val="clear" w:color="auto" w:fill="auto"/>
          </w:tcPr>
          <w:p w14:paraId="09FADB5A" w14:textId="77777777" w:rsidR="00762767" w:rsidRPr="00927E7F" w:rsidRDefault="00762767"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B855E5E" w14:textId="77777777" w:rsidTr="00AF3401">
        <w:trPr>
          <w:trHeight w:val="240"/>
        </w:trPr>
        <w:tc>
          <w:tcPr>
            <w:tcW w:w="12789" w:type="dxa"/>
            <w:gridSpan w:val="2"/>
            <w:shd w:val="clear" w:color="auto" w:fill="auto"/>
          </w:tcPr>
          <w:p w14:paraId="438741B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Раздел 4. Экология</w:t>
            </w:r>
          </w:p>
        </w:tc>
        <w:tc>
          <w:tcPr>
            <w:tcW w:w="992" w:type="dxa"/>
            <w:shd w:val="clear" w:color="auto" w:fill="auto"/>
          </w:tcPr>
          <w:p w14:paraId="36F1B65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D47940">
              <w:rPr>
                <w:rFonts w:ascii="Times New Roman" w:eastAsia="Times New Roman" w:hAnsi="Times New Roman" w:cs="Times New Roman"/>
                <w:b/>
                <w:color w:val="FF0000"/>
              </w:rPr>
              <w:t>26</w:t>
            </w:r>
          </w:p>
        </w:tc>
        <w:tc>
          <w:tcPr>
            <w:tcW w:w="1843" w:type="dxa"/>
            <w:shd w:val="clear" w:color="auto" w:fill="auto"/>
          </w:tcPr>
          <w:p w14:paraId="71EC264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771EF495" w14:textId="77777777" w:rsidTr="008B5CF2">
        <w:trPr>
          <w:trHeight w:val="20"/>
        </w:trPr>
        <w:tc>
          <w:tcPr>
            <w:tcW w:w="2109" w:type="dxa"/>
            <w:vMerge w:val="restart"/>
            <w:shd w:val="clear" w:color="auto" w:fill="auto"/>
          </w:tcPr>
          <w:p w14:paraId="1681F74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4.1. Экологические факторы и среды жизни</w:t>
            </w:r>
          </w:p>
        </w:tc>
        <w:tc>
          <w:tcPr>
            <w:tcW w:w="10680" w:type="dxa"/>
            <w:shd w:val="clear" w:color="auto" w:fill="auto"/>
          </w:tcPr>
          <w:p w14:paraId="12F7D19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4831025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val="restart"/>
            <w:shd w:val="clear" w:color="auto" w:fill="auto"/>
            <w:vAlign w:val="center"/>
          </w:tcPr>
          <w:p w14:paraId="1B33DE69" w14:textId="5081FA85"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2FE81FF6" w14:textId="2574A074"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07</w:t>
            </w:r>
          </w:p>
        </w:tc>
      </w:tr>
      <w:tr w:rsidR="00404E0E" w:rsidRPr="00927E7F" w14:paraId="256BA42F" w14:textId="77777777" w:rsidTr="008B5CF2">
        <w:trPr>
          <w:trHeight w:val="20"/>
        </w:trPr>
        <w:tc>
          <w:tcPr>
            <w:tcW w:w="2109" w:type="dxa"/>
            <w:vMerge/>
            <w:shd w:val="clear" w:color="auto" w:fill="auto"/>
          </w:tcPr>
          <w:p w14:paraId="7999FE9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3CA1BC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1B97E76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vAlign w:val="center"/>
          </w:tcPr>
          <w:p w14:paraId="2D94180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79B1B8D6" w14:textId="77777777" w:rsidTr="008B5CF2">
        <w:trPr>
          <w:trHeight w:val="20"/>
        </w:trPr>
        <w:tc>
          <w:tcPr>
            <w:tcW w:w="2109" w:type="dxa"/>
            <w:vMerge/>
            <w:shd w:val="clear" w:color="auto" w:fill="auto"/>
          </w:tcPr>
          <w:p w14:paraId="2D86636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7A07FC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992" w:type="dxa"/>
            <w:shd w:val="clear" w:color="auto" w:fill="auto"/>
          </w:tcPr>
          <w:p w14:paraId="035387F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36947DF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452165A" w14:textId="77777777" w:rsidTr="008B5CF2">
        <w:trPr>
          <w:trHeight w:val="20"/>
        </w:trPr>
        <w:tc>
          <w:tcPr>
            <w:tcW w:w="2109" w:type="dxa"/>
            <w:vMerge w:val="restart"/>
            <w:shd w:val="clear" w:color="auto" w:fill="auto"/>
          </w:tcPr>
          <w:p w14:paraId="320CD27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 xml:space="preserve">Тема 4.2. Популяция, сообщества, экосистемы </w:t>
            </w:r>
          </w:p>
        </w:tc>
        <w:tc>
          <w:tcPr>
            <w:tcW w:w="10680" w:type="dxa"/>
            <w:shd w:val="clear" w:color="auto" w:fill="auto"/>
          </w:tcPr>
          <w:p w14:paraId="30F4033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1C2C2DD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65E7A1A4" w14:textId="063C3758"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0230F92F" w14:textId="4F23DD18"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2BD42311" w14:textId="2DE5CF6A"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07</w:t>
            </w:r>
          </w:p>
        </w:tc>
      </w:tr>
      <w:tr w:rsidR="00404E0E" w:rsidRPr="00927E7F" w14:paraId="2EBCC551" w14:textId="77777777" w:rsidTr="008B5CF2">
        <w:trPr>
          <w:trHeight w:val="20"/>
        </w:trPr>
        <w:tc>
          <w:tcPr>
            <w:tcW w:w="2109" w:type="dxa"/>
            <w:vMerge/>
            <w:shd w:val="clear" w:color="auto" w:fill="auto"/>
          </w:tcPr>
          <w:p w14:paraId="5C3036A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0ACF10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45A8071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vAlign w:val="center"/>
          </w:tcPr>
          <w:p w14:paraId="5A23E95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14044895" w14:textId="77777777" w:rsidTr="008B5CF2">
        <w:trPr>
          <w:trHeight w:val="20"/>
        </w:trPr>
        <w:tc>
          <w:tcPr>
            <w:tcW w:w="2109" w:type="dxa"/>
            <w:vMerge/>
            <w:shd w:val="clear" w:color="auto" w:fill="auto"/>
          </w:tcPr>
          <w:p w14:paraId="1AEA8C2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3101BF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rPr>
            </w:pPr>
            <w:r w:rsidRPr="00927E7F">
              <w:rPr>
                <w:rFonts w:ascii="Times New Roman" w:eastAsia="Times New Roman" w:hAnsi="Times New Roman" w:cs="Times New Roman"/>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14:paraId="0C0EDF5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rPr>
              <w:t>Антропогенные экосистемы. Агроэкосистемы. Отличия агроэкосистем от биогеоценозов. Урбоэкосистемы. Основные компоненты урбоэкосистем</w:t>
            </w:r>
          </w:p>
        </w:tc>
        <w:tc>
          <w:tcPr>
            <w:tcW w:w="992" w:type="dxa"/>
            <w:shd w:val="clear" w:color="auto" w:fill="auto"/>
          </w:tcPr>
          <w:p w14:paraId="319A5D4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09F841E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56A4748E" w14:textId="77777777" w:rsidTr="008B5CF2">
        <w:trPr>
          <w:trHeight w:val="20"/>
        </w:trPr>
        <w:tc>
          <w:tcPr>
            <w:tcW w:w="2109" w:type="dxa"/>
            <w:vMerge/>
            <w:shd w:val="clear" w:color="auto" w:fill="auto"/>
          </w:tcPr>
          <w:p w14:paraId="0361289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15DEB2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Практические занятия:</w:t>
            </w:r>
          </w:p>
        </w:tc>
        <w:tc>
          <w:tcPr>
            <w:tcW w:w="992" w:type="dxa"/>
            <w:shd w:val="clear" w:color="auto" w:fill="auto"/>
          </w:tcPr>
          <w:p w14:paraId="4B127AD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vAlign w:val="center"/>
          </w:tcPr>
          <w:p w14:paraId="1EFFCE9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404E0E" w:rsidRPr="00927E7F" w14:paraId="2F29941D" w14:textId="77777777" w:rsidTr="008B5CF2">
        <w:trPr>
          <w:trHeight w:val="20"/>
        </w:trPr>
        <w:tc>
          <w:tcPr>
            <w:tcW w:w="2109" w:type="dxa"/>
            <w:vMerge/>
            <w:shd w:val="clear" w:color="auto" w:fill="auto"/>
          </w:tcPr>
          <w:p w14:paraId="7E184A4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4E70FD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14:paraId="2F586B6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trike/>
              </w:rPr>
            </w:pPr>
            <w:r w:rsidRPr="00927E7F">
              <w:rPr>
                <w:rFonts w:ascii="Times New Roman" w:eastAsia="Times New Roman" w:hAnsi="Times New Roman" w:cs="Times New Roman"/>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14:paraId="6E1DFBC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vAlign w:val="center"/>
          </w:tcPr>
          <w:p w14:paraId="0F50F09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1873ABE9" w14:textId="77777777" w:rsidTr="008B5CF2">
        <w:trPr>
          <w:trHeight w:val="20"/>
        </w:trPr>
        <w:tc>
          <w:tcPr>
            <w:tcW w:w="2109" w:type="dxa"/>
            <w:vMerge w:val="restart"/>
            <w:shd w:val="clear" w:color="auto" w:fill="auto"/>
          </w:tcPr>
          <w:p w14:paraId="6923E12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4.3. Биосфера - глобальная экологическая система</w:t>
            </w:r>
          </w:p>
        </w:tc>
        <w:tc>
          <w:tcPr>
            <w:tcW w:w="10680" w:type="dxa"/>
            <w:shd w:val="clear" w:color="auto" w:fill="auto"/>
          </w:tcPr>
          <w:p w14:paraId="2082172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39BECF3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681F6217" w14:textId="6452EC59"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1702FDA6" w14:textId="5C42002D"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68C9955B" w14:textId="6B0DA320"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07</w:t>
            </w:r>
          </w:p>
        </w:tc>
      </w:tr>
      <w:tr w:rsidR="00404E0E" w:rsidRPr="00927E7F" w14:paraId="0360EA98" w14:textId="77777777" w:rsidTr="00AF3401">
        <w:trPr>
          <w:trHeight w:val="20"/>
        </w:trPr>
        <w:tc>
          <w:tcPr>
            <w:tcW w:w="2109" w:type="dxa"/>
            <w:vMerge/>
            <w:shd w:val="clear" w:color="auto" w:fill="auto"/>
          </w:tcPr>
          <w:p w14:paraId="2896DA0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E37AE0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791B970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327D137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06B769B" w14:textId="77777777" w:rsidTr="00AF3401">
        <w:trPr>
          <w:trHeight w:val="20"/>
        </w:trPr>
        <w:tc>
          <w:tcPr>
            <w:tcW w:w="2109" w:type="dxa"/>
            <w:vMerge/>
            <w:shd w:val="clear" w:color="auto" w:fill="auto"/>
          </w:tcPr>
          <w:p w14:paraId="3814705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3263FA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14:paraId="6D659EA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992" w:type="dxa"/>
            <w:shd w:val="clear" w:color="auto" w:fill="auto"/>
          </w:tcPr>
          <w:p w14:paraId="6E85099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0CF012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6AD063A" w14:textId="77777777" w:rsidTr="00AF3401">
        <w:trPr>
          <w:trHeight w:val="20"/>
        </w:trPr>
        <w:tc>
          <w:tcPr>
            <w:tcW w:w="2109" w:type="dxa"/>
            <w:vMerge/>
            <w:shd w:val="clear" w:color="auto" w:fill="auto"/>
          </w:tcPr>
          <w:p w14:paraId="55B1D87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2C9855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Практические занятия:</w:t>
            </w:r>
          </w:p>
        </w:tc>
        <w:tc>
          <w:tcPr>
            <w:tcW w:w="992" w:type="dxa"/>
            <w:shd w:val="clear" w:color="auto" w:fill="auto"/>
          </w:tcPr>
          <w:p w14:paraId="280D166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19211EF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r>
      <w:tr w:rsidR="00404E0E" w:rsidRPr="00927E7F" w14:paraId="1DA6CA98" w14:textId="77777777" w:rsidTr="00AF3401">
        <w:trPr>
          <w:trHeight w:val="20"/>
        </w:trPr>
        <w:tc>
          <w:tcPr>
            <w:tcW w:w="2109" w:type="dxa"/>
            <w:vMerge/>
            <w:shd w:val="clear" w:color="auto" w:fill="auto"/>
          </w:tcPr>
          <w:p w14:paraId="56D4B08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884A2C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14:paraId="53666D0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1B72C97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10D51817" w14:textId="77777777" w:rsidTr="008B5CF2">
        <w:trPr>
          <w:trHeight w:val="240"/>
        </w:trPr>
        <w:tc>
          <w:tcPr>
            <w:tcW w:w="2109" w:type="dxa"/>
            <w:vMerge w:val="restart"/>
            <w:shd w:val="clear" w:color="auto" w:fill="auto"/>
          </w:tcPr>
          <w:p w14:paraId="22B6FB3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927E7F">
              <w:rPr>
                <w:rFonts w:ascii="Times New Roman" w:eastAsia="Times New Roman" w:hAnsi="Times New Roman" w:cs="Times New Roman"/>
                <w:b/>
              </w:rPr>
              <w:lastRenderedPageBreak/>
              <w:t xml:space="preserve">Тема 4.4. </w:t>
            </w:r>
          </w:p>
          <w:p w14:paraId="60CF55B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trike/>
                <w:color w:val="FF0000"/>
              </w:rPr>
            </w:pPr>
            <w:r w:rsidRPr="00927E7F">
              <w:rPr>
                <w:rFonts w:ascii="Times New Roman" w:eastAsia="Times New Roman" w:hAnsi="Times New Roman" w:cs="Times New Roman"/>
                <w:b/>
              </w:rPr>
              <w:t>Влияние антропогенных факторов на биосферу</w:t>
            </w:r>
          </w:p>
        </w:tc>
        <w:tc>
          <w:tcPr>
            <w:tcW w:w="10680" w:type="dxa"/>
            <w:shd w:val="clear" w:color="auto" w:fill="auto"/>
          </w:tcPr>
          <w:p w14:paraId="0D17982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5D341D9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vAlign w:val="center"/>
          </w:tcPr>
          <w:p w14:paraId="33608133" w14:textId="0537E83B"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18495CB8" w14:textId="4CD4DE99"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5176B47E" w14:textId="1D6C7225"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p w14:paraId="5C757CD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07</w:t>
            </w:r>
          </w:p>
          <w:p w14:paraId="51F721B6" w14:textId="2F7B28F1"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ПК…</w:t>
            </w:r>
          </w:p>
        </w:tc>
      </w:tr>
      <w:tr w:rsidR="00404E0E" w:rsidRPr="00927E7F" w14:paraId="757AB2E6" w14:textId="77777777" w:rsidTr="00AF3401">
        <w:trPr>
          <w:trHeight w:val="291"/>
        </w:trPr>
        <w:tc>
          <w:tcPr>
            <w:tcW w:w="2109" w:type="dxa"/>
            <w:vMerge/>
            <w:shd w:val="clear" w:color="auto" w:fill="auto"/>
          </w:tcPr>
          <w:p w14:paraId="5A09DD1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773475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 xml:space="preserve">Теоретическое обучение: </w:t>
            </w:r>
          </w:p>
        </w:tc>
        <w:tc>
          <w:tcPr>
            <w:tcW w:w="992" w:type="dxa"/>
            <w:shd w:val="clear" w:color="auto" w:fill="auto"/>
          </w:tcPr>
          <w:p w14:paraId="2C84D73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7F40D6B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72AB263" w14:textId="77777777" w:rsidTr="00AF3401">
        <w:trPr>
          <w:trHeight w:val="240"/>
        </w:trPr>
        <w:tc>
          <w:tcPr>
            <w:tcW w:w="2109" w:type="dxa"/>
            <w:vMerge/>
            <w:shd w:val="clear" w:color="auto" w:fill="auto"/>
          </w:tcPr>
          <w:p w14:paraId="7F2E223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7E3207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Антропогенные воздействия на биосферу. Загрязнения как вид антропогенного воздействия (</w:t>
            </w:r>
            <w:r w:rsidRPr="00927E7F">
              <w:rPr>
                <w:rFonts w:ascii="Times New Roman" w:eastAsia="Times New Roman" w:hAnsi="Times New Roman" w:cs="Times New Roman"/>
                <w:i/>
              </w:rPr>
              <w:t>химическое, физическое, биологическое, отходы производства и потребления</w:t>
            </w:r>
            <w:r w:rsidRPr="00927E7F">
              <w:rPr>
                <w:rFonts w:ascii="Times New Roman" w:eastAsia="Times New Roman" w:hAnsi="Times New Roman" w:cs="Times New Roman"/>
              </w:rPr>
              <w:t>). Антропогенные воздействия на атмосферу. Воздействия на гидросферу (</w:t>
            </w:r>
            <w:r w:rsidRPr="00927E7F">
              <w:rPr>
                <w:rFonts w:ascii="Times New Roman" w:eastAsia="Times New Roman" w:hAnsi="Times New Roman" w:cs="Times New Roman"/>
                <w:i/>
              </w:rPr>
              <w:t>загрязнения и их источники, истощения вод</w:t>
            </w:r>
            <w:r w:rsidRPr="00927E7F">
              <w:rPr>
                <w:rFonts w:ascii="Times New Roman" w:eastAsia="Times New Roman" w:hAnsi="Times New Roman" w:cs="Times New Roman"/>
              </w:rPr>
              <w:t>). Воздействия на литосферу (</w:t>
            </w:r>
            <w:r w:rsidRPr="00927E7F">
              <w:rPr>
                <w:rFonts w:ascii="Times New Roman" w:eastAsia="Times New Roman" w:hAnsi="Times New Roman" w:cs="Times New Roman"/>
                <w:i/>
              </w:rPr>
              <w:t>деградация почвы, воздействие на горные порода, недра</w:t>
            </w:r>
            <w:r w:rsidRPr="00927E7F">
              <w:rPr>
                <w:rFonts w:ascii="Times New Roman" w:eastAsia="Times New Roman" w:hAnsi="Times New Roman" w:cs="Times New Roman"/>
              </w:rPr>
              <w:t>). Антропогенные воздействия на биотические сообщества (</w:t>
            </w:r>
            <w:r w:rsidRPr="00927E7F">
              <w:rPr>
                <w:rFonts w:ascii="Times New Roman" w:eastAsia="Times New Roman" w:hAnsi="Times New Roman" w:cs="Times New Roman"/>
                <w:i/>
              </w:rPr>
              <w:t>леса и растительные сообщества, животный мир</w:t>
            </w:r>
            <w:r w:rsidRPr="00927E7F">
              <w:rPr>
                <w:rFonts w:ascii="Times New Roman" w:eastAsia="Times New Roman" w:hAnsi="Times New Roman" w:cs="Times New Roman"/>
              </w:rPr>
              <w:t>)</w:t>
            </w:r>
          </w:p>
        </w:tc>
        <w:tc>
          <w:tcPr>
            <w:tcW w:w="992" w:type="dxa"/>
            <w:shd w:val="clear" w:color="auto" w:fill="auto"/>
          </w:tcPr>
          <w:p w14:paraId="4F60A37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496C9F5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B5FC7DE" w14:textId="77777777" w:rsidTr="00AF3401">
        <w:trPr>
          <w:trHeight w:val="240"/>
        </w:trPr>
        <w:tc>
          <w:tcPr>
            <w:tcW w:w="2109" w:type="dxa"/>
            <w:vMerge/>
            <w:shd w:val="clear" w:color="auto" w:fill="auto"/>
          </w:tcPr>
          <w:p w14:paraId="6C0A669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60F8F64" w14:textId="280C7A35"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Профессионально-ориентированное содержание практического занятия:</w:t>
            </w:r>
          </w:p>
        </w:tc>
        <w:tc>
          <w:tcPr>
            <w:tcW w:w="992" w:type="dxa"/>
            <w:shd w:val="clear" w:color="auto" w:fill="auto"/>
          </w:tcPr>
          <w:p w14:paraId="7DFCE0F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69505F2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7B9C07A" w14:textId="77777777" w:rsidTr="00AF3401">
        <w:trPr>
          <w:trHeight w:val="240"/>
        </w:trPr>
        <w:tc>
          <w:tcPr>
            <w:tcW w:w="2109" w:type="dxa"/>
            <w:vMerge/>
            <w:shd w:val="clear" w:color="auto" w:fill="auto"/>
          </w:tcPr>
          <w:p w14:paraId="348361E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2F505F2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Решение практико-ориентированных расчетных заданий по сохранению природных ресурсов своего региона проживания</w:t>
            </w:r>
          </w:p>
        </w:tc>
        <w:tc>
          <w:tcPr>
            <w:tcW w:w="992" w:type="dxa"/>
            <w:vMerge w:val="restart"/>
            <w:shd w:val="clear" w:color="auto" w:fill="auto"/>
          </w:tcPr>
          <w:p w14:paraId="395EE210" w14:textId="1E321D5E"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8134E9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E554291" w14:textId="77777777" w:rsidTr="00AF3401">
        <w:trPr>
          <w:trHeight w:val="240"/>
        </w:trPr>
        <w:tc>
          <w:tcPr>
            <w:tcW w:w="2109" w:type="dxa"/>
            <w:vMerge/>
            <w:shd w:val="clear" w:color="auto" w:fill="auto"/>
          </w:tcPr>
          <w:p w14:paraId="5C1A042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D1F15DA" w14:textId="1BC5262C"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*В том числе на выбор образовательной организации:</w:t>
            </w:r>
          </w:p>
        </w:tc>
        <w:tc>
          <w:tcPr>
            <w:tcW w:w="992" w:type="dxa"/>
            <w:vMerge/>
            <w:shd w:val="clear" w:color="auto" w:fill="auto"/>
          </w:tcPr>
          <w:p w14:paraId="5C962E6D" w14:textId="5F99AD03"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87FEA8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F6E7AB0" w14:textId="77777777" w:rsidTr="00AF3401">
        <w:trPr>
          <w:trHeight w:val="240"/>
        </w:trPr>
        <w:tc>
          <w:tcPr>
            <w:tcW w:w="2109" w:type="dxa"/>
            <w:vMerge/>
            <w:shd w:val="clear" w:color="auto" w:fill="auto"/>
          </w:tcPr>
          <w:p w14:paraId="17E7826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27818494" w14:textId="77777777" w:rsidR="00404E0E" w:rsidRPr="00FD56C9"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“Растения” предлагается практико-ориентированное расчетное задание по расчету структуры запасов древесины</w:t>
            </w:r>
          </w:p>
        </w:tc>
        <w:tc>
          <w:tcPr>
            <w:tcW w:w="992" w:type="dxa"/>
            <w:vMerge/>
            <w:shd w:val="clear" w:color="auto" w:fill="auto"/>
          </w:tcPr>
          <w:p w14:paraId="2EC7E43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458B635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C67A5DB" w14:textId="77777777" w:rsidTr="00AF3401">
        <w:trPr>
          <w:trHeight w:val="240"/>
        </w:trPr>
        <w:tc>
          <w:tcPr>
            <w:tcW w:w="2109" w:type="dxa"/>
            <w:vMerge/>
            <w:shd w:val="clear" w:color="auto" w:fill="auto"/>
          </w:tcPr>
          <w:p w14:paraId="1C657E5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7CAD9A1C" w14:textId="77777777" w:rsidR="00404E0E" w:rsidRPr="00FD56C9"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“Животные” предлагается практико-ориентированное расчетное задание по оценке рыбопродуктивности водоемов</w:t>
            </w:r>
          </w:p>
        </w:tc>
        <w:tc>
          <w:tcPr>
            <w:tcW w:w="992" w:type="dxa"/>
            <w:vMerge/>
            <w:shd w:val="clear" w:color="auto" w:fill="auto"/>
          </w:tcPr>
          <w:p w14:paraId="2AFE2CB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74055A5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9C6C693" w14:textId="77777777" w:rsidTr="00AF3401">
        <w:trPr>
          <w:trHeight w:val="240"/>
        </w:trPr>
        <w:tc>
          <w:tcPr>
            <w:tcW w:w="2109" w:type="dxa"/>
            <w:vMerge/>
            <w:shd w:val="clear" w:color="auto" w:fill="auto"/>
          </w:tcPr>
          <w:p w14:paraId="7F528BE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1CCE632E" w14:textId="77777777" w:rsidR="00404E0E" w:rsidRPr="00FD56C9"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объектом изучения “Человек” предлагается практико-ориентированное расчетное задание расчета водопотребления населенного пункта</w:t>
            </w:r>
          </w:p>
        </w:tc>
        <w:tc>
          <w:tcPr>
            <w:tcW w:w="992" w:type="dxa"/>
            <w:vMerge/>
            <w:shd w:val="clear" w:color="auto" w:fill="auto"/>
          </w:tcPr>
          <w:p w14:paraId="34BFA72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377CCCB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66EE3BC" w14:textId="77777777" w:rsidTr="00AF3401">
        <w:trPr>
          <w:trHeight w:val="240"/>
        </w:trPr>
        <w:tc>
          <w:tcPr>
            <w:tcW w:w="2109" w:type="dxa"/>
            <w:vMerge/>
            <w:shd w:val="clear" w:color="auto" w:fill="auto"/>
          </w:tcPr>
          <w:p w14:paraId="69BCC86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0A61BAF8" w14:textId="77777777" w:rsidR="00404E0E" w:rsidRPr="00FD56C9"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добычей полезных ископаемых предлагается практико-ориентированное расчетное задание по расчету срока исчерпаемости природных ресурсов</w:t>
            </w:r>
          </w:p>
        </w:tc>
        <w:tc>
          <w:tcPr>
            <w:tcW w:w="992" w:type="dxa"/>
            <w:vMerge/>
            <w:shd w:val="clear" w:color="auto" w:fill="auto"/>
          </w:tcPr>
          <w:p w14:paraId="624E668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74BF355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F64A6B0" w14:textId="77777777" w:rsidTr="00AF3401">
        <w:trPr>
          <w:trHeight w:val="240"/>
        </w:trPr>
        <w:tc>
          <w:tcPr>
            <w:tcW w:w="2109" w:type="dxa"/>
            <w:vMerge/>
            <w:shd w:val="clear" w:color="auto" w:fill="auto"/>
          </w:tcPr>
          <w:p w14:paraId="472390E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3A7B573F" w14:textId="77777777" w:rsidR="00404E0E" w:rsidRPr="00FD56C9"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FD56C9">
              <w:rPr>
                <w:rFonts w:ascii="Times New Roman" w:eastAsia="Times New Roman" w:hAnsi="Times New Roman" w:cs="Times New Roman"/>
                <w:color w:val="FF0000"/>
              </w:rPr>
              <w:t>Для профессий/специальностей связанных с сельским хозяйством предлагается практико-ориентированное расчетное задание по оценке баланса органического вещества почвы</w:t>
            </w:r>
          </w:p>
        </w:tc>
        <w:tc>
          <w:tcPr>
            <w:tcW w:w="992" w:type="dxa"/>
            <w:vMerge/>
            <w:shd w:val="clear" w:color="auto" w:fill="auto"/>
          </w:tcPr>
          <w:p w14:paraId="28CED77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222DBAD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AECEDFB" w14:textId="77777777" w:rsidTr="008B5CF2">
        <w:trPr>
          <w:trHeight w:val="20"/>
        </w:trPr>
        <w:tc>
          <w:tcPr>
            <w:tcW w:w="2109" w:type="dxa"/>
            <w:vMerge w:val="restart"/>
            <w:shd w:val="clear" w:color="auto" w:fill="auto"/>
          </w:tcPr>
          <w:p w14:paraId="635B81B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4.5. Влияние социально-экологических факторов на здоровье человека</w:t>
            </w:r>
          </w:p>
        </w:tc>
        <w:tc>
          <w:tcPr>
            <w:tcW w:w="10680" w:type="dxa"/>
            <w:shd w:val="clear" w:color="auto" w:fill="auto"/>
          </w:tcPr>
          <w:p w14:paraId="488BD97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382191F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10</w:t>
            </w:r>
          </w:p>
        </w:tc>
        <w:tc>
          <w:tcPr>
            <w:tcW w:w="1843" w:type="dxa"/>
            <w:vMerge w:val="restart"/>
            <w:shd w:val="clear" w:color="auto" w:fill="auto"/>
            <w:vAlign w:val="center"/>
          </w:tcPr>
          <w:p w14:paraId="47F3143E"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19354F58"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63009E1A"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7FBD26C6"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17CE1192"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1B039680"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760C7361"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35812F10"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222E3041"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076618E2" w14:textId="7777777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7AE9FA0F" w14:textId="60FDE5CF"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7D2B1445" w14:textId="2E937B7C"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p w14:paraId="7CB955D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07</w:t>
            </w:r>
          </w:p>
          <w:p w14:paraId="78B5A0F6" w14:textId="27D43417" w:rsidR="008B5CF2" w:rsidRPr="00927E7F" w:rsidRDefault="008B5CF2"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ПК…</w:t>
            </w:r>
          </w:p>
        </w:tc>
      </w:tr>
      <w:tr w:rsidR="00404E0E" w:rsidRPr="00927E7F" w14:paraId="070CB834" w14:textId="77777777" w:rsidTr="00AF3401">
        <w:trPr>
          <w:trHeight w:val="20"/>
        </w:trPr>
        <w:tc>
          <w:tcPr>
            <w:tcW w:w="2109" w:type="dxa"/>
            <w:vMerge/>
            <w:shd w:val="clear" w:color="auto" w:fill="auto"/>
          </w:tcPr>
          <w:p w14:paraId="1E72B6B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1D7453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2A865F0A"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D47940">
              <w:rPr>
                <w:rFonts w:ascii="Times New Roman" w:eastAsia="Times New Roman" w:hAnsi="Times New Roman" w:cs="Times New Roman"/>
                <w:b/>
              </w:rPr>
              <w:t>4</w:t>
            </w:r>
          </w:p>
        </w:tc>
        <w:tc>
          <w:tcPr>
            <w:tcW w:w="1843" w:type="dxa"/>
            <w:vMerge/>
            <w:shd w:val="clear" w:color="auto" w:fill="auto"/>
          </w:tcPr>
          <w:p w14:paraId="7FF8CE3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7BB942B6" w14:textId="77777777" w:rsidTr="00AF3401">
        <w:trPr>
          <w:trHeight w:val="20"/>
        </w:trPr>
        <w:tc>
          <w:tcPr>
            <w:tcW w:w="2109" w:type="dxa"/>
            <w:vMerge/>
            <w:shd w:val="clear" w:color="auto" w:fill="auto"/>
          </w:tcPr>
          <w:p w14:paraId="0E0365A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335F8B70" w14:textId="77777777" w:rsidR="00404E0E" w:rsidRPr="00927E7F" w:rsidRDefault="00404E0E"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tc>
        <w:tc>
          <w:tcPr>
            <w:tcW w:w="992" w:type="dxa"/>
            <w:shd w:val="clear" w:color="auto" w:fill="auto"/>
          </w:tcPr>
          <w:p w14:paraId="7375245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700144C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8A56922" w14:textId="77777777" w:rsidTr="00AF3401">
        <w:trPr>
          <w:trHeight w:val="20"/>
        </w:trPr>
        <w:tc>
          <w:tcPr>
            <w:tcW w:w="2109" w:type="dxa"/>
            <w:vMerge/>
            <w:shd w:val="clear" w:color="auto" w:fill="auto"/>
          </w:tcPr>
          <w:p w14:paraId="0D41430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BB4D6E2" w14:textId="77777777" w:rsidR="00404E0E" w:rsidRPr="00927E7F" w:rsidRDefault="00404E0E"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Принципы формирования здоровьесберегающего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p>
        </w:tc>
        <w:tc>
          <w:tcPr>
            <w:tcW w:w="992" w:type="dxa"/>
            <w:shd w:val="clear" w:color="auto" w:fill="auto"/>
          </w:tcPr>
          <w:p w14:paraId="03A45B3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534B3E6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B7713A1" w14:textId="77777777" w:rsidTr="00AF3401">
        <w:trPr>
          <w:trHeight w:val="20"/>
        </w:trPr>
        <w:tc>
          <w:tcPr>
            <w:tcW w:w="2109" w:type="dxa"/>
            <w:vMerge/>
            <w:shd w:val="clear" w:color="auto" w:fill="auto"/>
          </w:tcPr>
          <w:p w14:paraId="4CBEF8E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556038B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Практические занятия:</w:t>
            </w:r>
          </w:p>
        </w:tc>
        <w:tc>
          <w:tcPr>
            <w:tcW w:w="992" w:type="dxa"/>
            <w:shd w:val="clear" w:color="auto" w:fill="auto"/>
          </w:tcPr>
          <w:p w14:paraId="676CD384"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D47940">
              <w:rPr>
                <w:rFonts w:ascii="Times New Roman" w:eastAsia="Times New Roman" w:hAnsi="Times New Roman" w:cs="Times New Roman"/>
                <w:b/>
              </w:rPr>
              <w:t>4</w:t>
            </w:r>
          </w:p>
        </w:tc>
        <w:tc>
          <w:tcPr>
            <w:tcW w:w="1843" w:type="dxa"/>
            <w:vMerge/>
            <w:shd w:val="clear" w:color="auto" w:fill="auto"/>
          </w:tcPr>
          <w:p w14:paraId="54FB65A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532E0F89" w14:textId="77777777" w:rsidTr="00AF3401">
        <w:trPr>
          <w:trHeight w:val="20"/>
        </w:trPr>
        <w:tc>
          <w:tcPr>
            <w:tcW w:w="2109" w:type="dxa"/>
            <w:vMerge/>
            <w:shd w:val="clear" w:color="auto" w:fill="auto"/>
          </w:tcPr>
          <w:p w14:paraId="3238D32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4909DDA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Определение суточного рациона питания</w:t>
            </w:r>
          </w:p>
        </w:tc>
        <w:tc>
          <w:tcPr>
            <w:tcW w:w="992" w:type="dxa"/>
            <w:shd w:val="clear" w:color="auto" w:fill="auto"/>
          </w:tcPr>
          <w:p w14:paraId="1A884E7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7A380BE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F48D372" w14:textId="77777777" w:rsidTr="00AF3401">
        <w:trPr>
          <w:trHeight w:val="20"/>
        </w:trPr>
        <w:tc>
          <w:tcPr>
            <w:tcW w:w="2109" w:type="dxa"/>
            <w:vMerge/>
            <w:shd w:val="clear" w:color="auto" w:fill="auto"/>
          </w:tcPr>
          <w:p w14:paraId="2916DA9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6CCD2BFF" w14:textId="77777777" w:rsidR="00404E0E" w:rsidRPr="00927E7F" w:rsidRDefault="00404E0E" w:rsidP="00927E7F">
            <w:pPr>
              <w:widowControl w:val="0"/>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Создание индивидуальной памятки по организации рациональной физической активности</w:t>
            </w:r>
          </w:p>
        </w:tc>
        <w:tc>
          <w:tcPr>
            <w:tcW w:w="992" w:type="dxa"/>
            <w:shd w:val="clear" w:color="auto" w:fill="auto"/>
          </w:tcPr>
          <w:p w14:paraId="161DBE9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0E2652F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534B7AFA" w14:textId="77777777" w:rsidTr="00AF3401">
        <w:trPr>
          <w:trHeight w:val="20"/>
        </w:trPr>
        <w:tc>
          <w:tcPr>
            <w:tcW w:w="2109" w:type="dxa"/>
            <w:vMerge/>
            <w:shd w:val="clear" w:color="auto" w:fill="auto"/>
          </w:tcPr>
          <w:p w14:paraId="57E4ABD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7AA0E81C" w14:textId="7231F09F"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Профессионально-ориентированное содержание лабораторного занятия</w:t>
            </w:r>
          </w:p>
        </w:tc>
        <w:tc>
          <w:tcPr>
            <w:tcW w:w="992" w:type="dxa"/>
            <w:shd w:val="clear" w:color="auto" w:fill="auto"/>
          </w:tcPr>
          <w:p w14:paraId="09F5834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2</w:t>
            </w:r>
          </w:p>
        </w:tc>
        <w:tc>
          <w:tcPr>
            <w:tcW w:w="1843" w:type="dxa"/>
            <w:vMerge/>
            <w:shd w:val="clear" w:color="auto" w:fill="auto"/>
          </w:tcPr>
          <w:p w14:paraId="2ABA974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3D63233" w14:textId="77777777" w:rsidTr="00AF3401">
        <w:trPr>
          <w:trHeight w:val="20"/>
        </w:trPr>
        <w:tc>
          <w:tcPr>
            <w:tcW w:w="2109" w:type="dxa"/>
            <w:vMerge/>
            <w:shd w:val="clear" w:color="auto" w:fill="auto"/>
          </w:tcPr>
          <w:p w14:paraId="11B9BB6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D56946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Лабораторная работа на выбор:</w:t>
            </w:r>
          </w:p>
          <w:p w14:paraId="1D87887D" w14:textId="77777777" w:rsidR="00404E0E" w:rsidRPr="00927E7F" w:rsidRDefault="00404E0E" w:rsidP="00927E7F">
            <w:pPr>
              <w:numPr>
                <w:ilvl w:val="0"/>
                <w:numId w:val="1"/>
              </w:numPr>
              <w:tabs>
                <w:tab w:val="left" w:pos="4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firstLine="0"/>
              <w:rPr>
                <w:rFonts w:ascii="Times New Roman" w:eastAsia="Times New Roman" w:hAnsi="Times New Roman" w:cs="Times New Roman"/>
              </w:rPr>
            </w:pPr>
            <w:r w:rsidRPr="00927E7F">
              <w:rPr>
                <w:rFonts w:ascii="Times New Roman" w:eastAsia="Times New Roman" w:hAnsi="Times New Roman" w:cs="Times New Roman"/>
              </w:rPr>
              <w:t>Лабораторная работа «Умственная работоспособность»</w:t>
            </w:r>
          </w:p>
          <w:p w14:paraId="738BD3D0" w14:textId="77777777" w:rsidR="00404E0E" w:rsidRPr="00927E7F" w:rsidRDefault="00404E0E" w:rsidP="00927E7F">
            <w:pPr>
              <w:tabs>
                <w:tab w:val="left" w:pos="4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rPr>
                <w:rFonts w:ascii="Times New Roman" w:eastAsia="Times New Roman" w:hAnsi="Times New Roman" w:cs="Times New Roman"/>
              </w:rPr>
            </w:pPr>
            <w:r w:rsidRPr="00927E7F">
              <w:rPr>
                <w:rFonts w:ascii="Times New Roman" w:eastAsia="Times New Roman" w:hAnsi="Times New Roman" w:cs="Times New Roman"/>
              </w:rPr>
              <w:t>Овладение методами определения показателей умственной работоспособности, объяснение полученных результатов и формулирование выводов (письменно) с использованием научных понятий, теорий и законов</w:t>
            </w:r>
          </w:p>
          <w:p w14:paraId="5649B970" w14:textId="77777777" w:rsidR="00404E0E" w:rsidRPr="00927E7F" w:rsidRDefault="00404E0E" w:rsidP="00927E7F">
            <w:pPr>
              <w:numPr>
                <w:ilvl w:val="0"/>
                <w:numId w:val="1"/>
              </w:numPr>
              <w:tabs>
                <w:tab w:val="left" w:pos="4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firstLine="0"/>
              <w:rPr>
                <w:rFonts w:ascii="Times New Roman" w:eastAsia="Times New Roman" w:hAnsi="Times New Roman" w:cs="Times New Roman"/>
              </w:rPr>
            </w:pPr>
            <w:r w:rsidRPr="00927E7F">
              <w:rPr>
                <w:rFonts w:ascii="Times New Roman" w:eastAsia="Times New Roman" w:hAnsi="Times New Roman" w:cs="Times New Roman"/>
              </w:rPr>
              <w:t>Лабораторная работа «Влияние абиотических факторов на человека (низкие и высокие температуры)»</w:t>
            </w:r>
          </w:p>
          <w:p w14:paraId="655BE6A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lastRenderedPageBreak/>
              <w:t>Изучение механизмов адаптации организма человека к низким и высоким температурам и объяснение полученных результатов и формулирование выводов (письменно) с использованием научных понятий, теорий и законов</w:t>
            </w:r>
          </w:p>
        </w:tc>
        <w:tc>
          <w:tcPr>
            <w:tcW w:w="992" w:type="dxa"/>
            <w:vMerge w:val="restart"/>
            <w:shd w:val="clear" w:color="auto" w:fill="auto"/>
          </w:tcPr>
          <w:p w14:paraId="11ACCD9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2D57FEC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AE38B7D" w14:textId="77777777" w:rsidTr="00AF3401">
        <w:trPr>
          <w:trHeight w:val="20"/>
        </w:trPr>
        <w:tc>
          <w:tcPr>
            <w:tcW w:w="2109" w:type="dxa"/>
            <w:vMerge/>
            <w:shd w:val="clear" w:color="auto" w:fill="auto"/>
          </w:tcPr>
          <w:p w14:paraId="6B50857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0B1C6C17" w14:textId="15383B60"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*В том числе на выбор образовательной организации:</w:t>
            </w:r>
          </w:p>
        </w:tc>
        <w:tc>
          <w:tcPr>
            <w:tcW w:w="992" w:type="dxa"/>
            <w:vMerge/>
            <w:shd w:val="clear" w:color="auto" w:fill="auto"/>
          </w:tcPr>
          <w:p w14:paraId="5C6B63A1" w14:textId="294A9EAE"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c>
          <w:tcPr>
            <w:tcW w:w="1843" w:type="dxa"/>
            <w:vMerge/>
            <w:shd w:val="clear" w:color="auto" w:fill="auto"/>
          </w:tcPr>
          <w:p w14:paraId="1ED9F6F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112E8EED" w14:textId="77777777" w:rsidTr="00AF3401">
        <w:trPr>
          <w:trHeight w:val="20"/>
        </w:trPr>
        <w:tc>
          <w:tcPr>
            <w:tcW w:w="2109" w:type="dxa"/>
            <w:vMerge/>
            <w:shd w:val="clear" w:color="auto" w:fill="auto"/>
          </w:tcPr>
          <w:p w14:paraId="766B11A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0490117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В качестве триггеров снижающих работоспособность использовать условия осуществления профессиональной деятельности: шум, температура, физическая нагрузка и т.д.</w:t>
            </w:r>
          </w:p>
        </w:tc>
        <w:tc>
          <w:tcPr>
            <w:tcW w:w="992" w:type="dxa"/>
            <w:vMerge/>
            <w:shd w:val="clear" w:color="auto" w:fill="auto"/>
          </w:tcPr>
          <w:p w14:paraId="25FA390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B6A89A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735AFF4" w14:textId="77777777" w:rsidTr="00AF3401">
        <w:trPr>
          <w:trHeight w:val="20"/>
        </w:trPr>
        <w:tc>
          <w:tcPr>
            <w:tcW w:w="12789" w:type="dxa"/>
            <w:gridSpan w:val="2"/>
            <w:shd w:val="clear" w:color="auto" w:fill="auto"/>
          </w:tcPr>
          <w:p w14:paraId="74C69475" w14:textId="2AAB2085" w:rsidR="00404E0E" w:rsidRPr="008463B8" w:rsidRDefault="008463B8"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Контрольная работа. </w:t>
            </w:r>
            <w:r w:rsidR="00404E0E" w:rsidRPr="00927E7F">
              <w:rPr>
                <w:rFonts w:ascii="Times New Roman" w:eastAsia="Times New Roman" w:hAnsi="Times New Roman" w:cs="Times New Roman"/>
              </w:rPr>
              <w:t>Теоретические аспекты экологии</w:t>
            </w:r>
          </w:p>
        </w:tc>
        <w:tc>
          <w:tcPr>
            <w:tcW w:w="992" w:type="dxa"/>
            <w:shd w:val="clear" w:color="auto" w:fill="auto"/>
          </w:tcPr>
          <w:p w14:paraId="013A354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shd w:val="clear" w:color="auto" w:fill="auto"/>
          </w:tcPr>
          <w:p w14:paraId="3119D60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4B37789" w14:textId="77777777" w:rsidTr="00AF3401">
        <w:trPr>
          <w:trHeight w:val="240"/>
        </w:trPr>
        <w:tc>
          <w:tcPr>
            <w:tcW w:w="12789" w:type="dxa"/>
            <w:gridSpan w:val="2"/>
            <w:shd w:val="clear" w:color="auto" w:fill="auto"/>
          </w:tcPr>
          <w:p w14:paraId="71ABF2F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OfficinaSansBookC" w:hAnsi="Times New Roman" w:cs="Times New Roman"/>
                <w:b/>
              </w:rPr>
              <w:t>Профессионально-ориентированное содержание (содержание прикладного модуля)</w:t>
            </w:r>
          </w:p>
        </w:tc>
        <w:tc>
          <w:tcPr>
            <w:tcW w:w="992" w:type="dxa"/>
            <w:shd w:val="clear" w:color="auto" w:fill="auto"/>
          </w:tcPr>
          <w:p w14:paraId="6C944B9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p>
        </w:tc>
        <w:tc>
          <w:tcPr>
            <w:tcW w:w="1843" w:type="dxa"/>
            <w:shd w:val="clear" w:color="auto" w:fill="auto"/>
          </w:tcPr>
          <w:p w14:paraId="1023B3C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2D5BD40" w14:textId="77777777" w:rsidTr="00AF3401">
        <w:trPr>
          <w:trHeight w:val="240"/>
        </w:trPr>
        <w:tc>
          <w:tcPr>
            <w:tcW w:w="12789" w:type="dxa"/>
            <w:gridSpan w:val="2"/>
            <w:shd w:val="clear" w:color="auto" w:fill="auto"/>
          </w:tcPr>
          <w:p w14:paraId="33FD91B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Раздел 5. Биология в жизни</w:t>
            </w:r>
          </w:p>
        </w:tc>
        <w:tc>
          <w:tcPr>
            <w:tcW w:w="992" w:type="dxa"/>
            <w:shd w:val="clear" w:color="auto" w:fill="auto"/>
          </w:tcPr>
          <w:p w14:paraId="21CD111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D47940">
              <w:rPr>
                <w:rFonts w:ascii="Times New Roman" w:eastAsia="Times New Roman" w:hAnsi="Times New Roman" w:cs="Times New Roman"/>
                <w:b/>
                <w:color w:val="FF0000"/>
              </w:rPr>
              <w:t>8</w:t>
            </w:r>
          </w:p>
        </w:tc>
        <w:tc>
          <w:tcPr>
            <w:tcW w:w="1843" w:type="dxa"/>
            <w:shd w:val="clear" w:color="auto" w:fill="auto"/>
          </w:tcPr>
          <w:p w14:paraId="5315B53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2ABD7737" w14:textId="77777777" w:rsidTr="00AF3401">
        <w:trPr>
          <w:trHeight w:val="240"/>
        </w:trPr>
        <w:tc>
          <w:tcPr>
            <w:tcW w:w="2109" w:type="dxa"/>
            <w:vMerge w:val="restart"/>
            <w:shd w:val="clear" w:color="auto" w:fill="auto"/>
          </w:tcPr>
          <w:p w14:paraId="5CC9F18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5.1. Биотехнологии в жизни каждого</w:t>
            </w:r>
          </w:p>
        </w:tc>
        <w:tc>
          <w:tcPr>
            <w:tcW w:w="10680" w:type="dxa"/>
            <w:shd w:val="clear" w:color="auto" w:fill="auto"/>
            <w:vAlign w:val="center"/>
          </w:tcPr>
          <w:p w14:paraId="4A449BFF" w14:textId="1B271B44" w:rsidR="00404E0E" w:rsidRPr="00927E7F" w:rsidRDefault="001149F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С</w:t>
            </w:r>
            <w:r w:rsidR="00404E0E" w:rsidRPr="00927E7F">
              <w:rPr>
                <w:rFonts w:ascii="Times New Roman" w:eastAsia="Times New Roman" w:hAnsi="Times New Roman" w:cs="Times New Roman"/>
                <w:b/>
              </w:rPr>
              <w:t>одержание</w:t>
            </w:r>
          </w:p>
        </w:tc>
        <w:tc>
          <w:tcPr>
            <w:tcW w:w="992" w:type="dxa"/>
            <w:shd w:val="clear" w:color="auto" w:fill="auto"/>
          </w:tcPr>
          <w:p w14:paraId="4521541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tcPr>
          <w:p w14:paraId="2AA3B0A7" w14:textId="57AB0918"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64BCB648" w14:textId="5788C199"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04328CEE" w14:textId="3477E94B"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p w14:paraId="36A9CA2A" w14:textId="1E5F5B2C" w:rsidR="00404E0E" w:rsidRPr="00927E7F" w:rsidRDefault="00404E0E" w:rsidP="00F85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iCs/>
              </w:rPr>
            </w:pPr>
          </w:p>
        </w:tc>
      </w:tr>
      <w:tr w:rsidR="00404E0E" w:rsidRPr="00927E7F" w14:paraId="5556FAFC" w14:textId="77777777" w:rsidTr="00AF3401">
        <w:trPr>
          <w:trHeight w:val="240"/>
        </w:trPr>
        <w:tc>
          <w:tcPr>
            <w:tcW w:w="2109" w:type="dxa"/>
            <w:vMerge/>
            <w:shd w:val="clear" w:color="auto" w:fill="auto"/>
          </w:tcPr>
          <w:p w14:paraId="4193372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47B863AF" w14:textId="204ECDD9" w:rsidR="00404E0E" w:rsidRPr="00927E7F" w:rsidRDefault="001149F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07D4FC1B"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10D84EE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AEEB9C9" w14:textId="77777777" w:rsidTr="00AF3401">
        <w:trPr>
          <w:trHeight w:val="240"/>
        </w:trPr>
        <w:tc>
          <w:tcPr>
            <w:tcW w:w="2109" w:type="dxa"/>
            <w:vMerge/>
            <w:shd w:val="clear" w:color="auto" w:fill="auto"/>
          </w:tcPr>
          <w:p w14:paraId="04E768F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3CB1C5C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shd w:val="clear" w:color="auto" w:fill="auto"/>
          </w:tcPr>
          <w:p w14:paraId="0AFC8603" w14:textId="469B4889"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14ADCF1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FECCF22" w14:textId="77777777" w:rsidTr="00AF3401">
        <w:trPr>
          <w:trHeight w:val="240"/>
        </w:trPr>
        <w:tc>
          <w:tcPr>
            <w:tcW w:w="2109" w:type="dxa"/>
            <w:vMerge/>
            <w:shd w:val="clear" w:color="auto" w:fill="auto"/>
          </w:tcPr>
          <w:p w14:paraId="635A4DB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1A63CBA2" w14:textId="7018C7FB"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Профессионально-ориентированное содержание практического занятия:</w:t>
            </w:r>
          </w:p>
        </w:tc>
        <w:tc>
          <w:tcPr>
            <w:tcW w:w="992" w:type="dxa"/>
            <w:shd w:val="clear" w:color="auto" w:fill="auto"/>
          </w:tcPr>
          <w:p w14:paraId="0187C62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50C9271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478F1" w:rsidRPr="00927E7F" w14:paraId="13DC869B" w14:textId="77777777" w:rsidTr="005478F1">
        <w:trPr>
          <w:trHeight w:val="757"/>
        </w:trPr>
        <w:tc>
          <w:tcPr>
            <w:tcW w:w="2109" w:type="dxa"/>
            <w:vMerge/>
            <w:shd w:val="clear" w:color="auto" w:fill="auto"/>
          </w:tcPr>
          <w:p w14:paraId="4AD31861" w14:textId="77777777" w:rsidR="005478F1" w:rsidRPr="00927E7F" w:rsidRDefault="005478F1"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tcPr>
          <w:p w14:paraId="1F5B1097" w14:textId="77777777" w:rsidR="005478F1" w:rsidRPr="00927E7F" w:rsidRDefault="005478F1" w:rsidP="005478F1">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shd w:val="clear" w:color="auto" w:fill="auto"/>
            <w:vAlign w:val="center"/>
          </w:tcPr>
          <w:p w14:paraId="0398320C" w14:textId="1D41D9F3" w:rsidR="005478F1" w:rsidRPr="00927E7F" w:rsidRDefault="005478F1"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00C4AAE3" w14:textId="77777777" w:rsidR="005478F1" w:rsidRPr="00927E7F" w:rsidRDefault="005478F1"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999B576" w14:textId="77777777" w:rsidTr="00AF3401">
        <w:trPr>
          <w:trHeight w:val="327"/>
        </w:trPr>
        <w:tc>
          <w:tcPr>
            <w:tcW w:w="2109" w:type="dxa"/>
            <w:vMerge w:val="restart"/>
            <w:shd w:val="clear" w:color="auto" w:fill="auto"/>
          </w:tcPr>
          <w:p w14:paraId="343E528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5.2.3. Биотехнологии и растения</w:t>
            </w:r>
          </w:p>
        </w:tc>
        <w:tc>
          <w:tcPr>
            <w:tcW w:w="10680" w:type="dxa"/>
            <w:shd w:val="clear" w:color="auto" w:fill="auto"/>
            <w:vAlign w:val="center"/>
          </w:tcPr>
          <w:p w14:paraId="55F13799" w14:textId="7AA7EFF1"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Содержание</w:t>
            </w:r>
          </w:p>
        </w:tc>
        <w:tc>
          <w:tcPr>
            <w:tcW w:w="992" w:type="dxa"/>
            <w:shd w:val="clear" w:color="auto" w:fill="auto"/>
          </w:tcPr>
          <w:p w14:paraId="21EEBCA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val="restart"/>
            <w:shd w:val="clear" w:color="auto" w:fill="auto"/>
          </w:tcPr>
          <w:p w14:paraId="5EC824DD" w14:textId="457FD501"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3F3B1617" w14:textId="541B6B04"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720D36E8" w14:textId="3AE5689F"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p w14:paraId="58CB4818" w14:textId="1594B4EC" w:rsidR="00404E0E" w:rsidRPr="00927E7F" w:rsidRDefault="00404E0E" w:rsidP="00F85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p>
        </w:tc>
      </w:tr>
      <w:tr w:rsidR="00404E0E" w:rsidRPr="00927E7F" w14:paraId="71AAE2CD" w14:textId="77777777" w:rsidTr="00AF3401">
        <w:trPr>
          <w:trHeight w:val="240"/>
        </w:trPr>
        <w:tc>
          <w:tcPr>
            <w:tcW w:w="2109" w:type="dxa"/>
            <w:vMerge/>
            <w:shd w:val="clear" w:color="auto" w:fill="auto"/>
          </w:tcPr>
          <w:p w14:paraId="68D3233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06F9F8E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Практические занятия:</w:t>
            </w:r>
          </w:p>
        </w:tc>
        <w:tc>
          <w:tcPr>
            <w:tcW w:w="992" w:type="dxa"/>
            <w:shd w:val="clear" w:color="auto" w:fill="auto"/>
          </w:tcPr>
          <w:p w14:paraId="3ECE7130"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D47940">
              <w:rPr>
                <w:rFonts w:ascii="Times New Roman" w:eastAsia="Times New Roman" w:hAnsi="Times New Roman" w:cs="Times New Roman"/>
                <w:b/>
              </w:rPr>
              <w:t>4</w:t>
            </w:r>
          </w:p>
        </w:tc>
        <w:tc>
          <w:tcPr>
            <w:tcW w:w="1843" w:type="dxa"/>
            <w:vMerge/>
            <w:shd w:val="clear" w:color="auto" w:fill="auto"/>
          </w:tcPr>
          <w:p w14:paraId="10D90BE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382F73B3" w14:textId="77777777" w:rsidTr="00AF3401">
        <w:trPr>
          <w:trHeight w:val="240"/>
        </w:trPr>
        <w:tc>
          <w:tcPr>
            <w:tcW w:w="2109" w:type="dxa"/>
            <w:vMerge/>
            <w:shd w:val="clear" w:color="auto" w:fill="auto"/>
          </w:tcPr>
          <w:p w14:paraId="43CBC7A9"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7BB77B87" w14:textId="243F7875"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Развитие биотехнологий с использованием растений, применение продуктов биотехнологии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14:paraId="490AE1C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Кейсы на анализ информации о развитии биотехнологий с использованием растений (по группам)</w:t>
            </w:r>
          </w:p>
        </w:tc>
        <w:tc>
          <w:tcPr>
            <w:tcW w:w="992" w:type="dxa"/>
            <w:shd w:val="clear" w:color="auto" w:fill="auto"/>
          </w:tcPr>
          <w:p w14:paraId="4184735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1148FD70"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799228BC" w14:textId="77777777" w:rsidTr="00AF3401">
        <w:trPr>
          <w:trHeight w:val="240"/>
        </w:trPr>
        <w:tc>
          <w:tcPr>
            <w:tcW w:w="2109" w:type="dxa"/>
            <w:vMerge/>
            <w:shd w:val="clear" w:color="auto" w:fill="auto"/>
          </w:tcPr>
          <w:p w14:paraId="0F7674D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4E6D3BA3" w14:textId="77777777" w:rsidR="00404E0E" w:rsidRPr="00927E7F" w:rsidRDefault="00404E0E"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Защита кейса: Представление результатов решения кейсов (выступление с презентацией)</w:t>
            </w:r>
          </w:p>
        </w:tc>
        <w:tc>
          <w:tcPr>
            <w:tcW w:w="992" w:type="dxa"/>
            <w:shd w:val="clear" w:color="auto" w:fill="auto"/>
          </w:tcPr>
          <w:p w14:paraId="4F95CCC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40DD0193"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430AD56D" w14:textId="77777777" w:rsidTr="00AF3401">
        <w:trPr>
          <w:trHeight w:val="240"/>
        </w:trPr>
        <w:tc>
          <w:tcPr>
            <w:tcW w:w="12789" w:type="dxa"/>
            <w:gridSpan w:val="2"/>
            <w:shd w:val="clear" w:color="auto" w:fill="auto"/>
          </w:tcPr>
          <w:p w14:paraId="7008EDD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 xml:space="preserve">Раздел 6. Биоэкологические исследования </w:t>
            </w:r>
          </w:p>
        </w:tc>
        <w:tc>
          <w:tcPr>
            <w:tcW w:w="992" w:type="dxa"/>
            <w:shd w:val="clear" w:color="auto" w:fill="auto"/>
          </w:tcPr>
          <w:p w14:paraId="219A15F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D47940">
              <w:rPr>
                <w:rFonts w:ascii="Times New Roman" w:eastAsia="Times New Roman" w:hAnsi="Times New Roman" w:cs="Times New Roman"/>
                <w:b/>
                <w:color w:val="FF0000"/>
              </w:rPr>
              <w:t>14</w:t>
            </w:r>
          </w:p>
        </w:tc>
        <w:tc>
          <w:tcPr>
            <w:tcW w:w="1843" w:type="dxa"/>
            <w:vMerge w:val="restart"/>
            <w:shd w:val="clear" w:color="auto" w:fill="auto"/>
          </w:tcPr>
          <w:p w14:paraId="2F4AA1E4" w14:textId="54EE42A1"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5D3181E4" w14:textId="537F00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4F50EE68" w14:textId="4A41B73D"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p w14:paraId="6ED6D8CE" w14:textId="561F691D"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07</w:t>
            </w:r>
          </w:p>
          <w:p w14:paraId="43484C8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47AD7E7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65DA3CE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005F4C4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62FEEC67"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68C021B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2DDAE3E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41657D5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6D855DF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3071FEBB"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2046227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14:paraId="3DA5744B" w14:textId="0E106218"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01</w:t>
            </w:r>
          </w:p>
          <w:p w14:paraId="0F6B3026" w14:textId="258FDD0E"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02</w:t>
            </w:r>
          </w:p>
          <w:p w14:paraId="1E22DF8C" w14:textId="1B202D9E"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04</w:t>
            </w:r>
          </w:p>
          <w:p w14:paraId="3AE6CB1C" w14:textId="3C82BD79"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ОК 07</w:t>
            </w:r>
          </w:p>
        </w:tc>
      </w:tr>
      <w:tr w:rsidR="00404E0E" w:rsidRPr="00927E7F" w14:paraId="6A006EC6" w14:textId="77777777" w:rsidTr="00AF3401">
        <w:trPr>
          <w:trHeight w:val="240"/>
        </w:trPr>
        <w:tc>
          <w:tcPr>
            <w:tcW w:w="2109" w:type="dxa"/>
            <w:vMerge w:val="restart"/>
            <w:tcBorders>
              <w:bottom w:val="single" w:sz="8" w:space="0" w:color="000000"/>
            </w:tcBorders>
            <w:shd w:val="clear" w:color="auto" w:fill="auto"/>
          </w:tcPr>
          <w:p w14:paraId="11AA91C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Тема 6.1. Основные методы биоэкологических исследований</w:t>
            </w:r>
            <w:r w:rsidRPr="00927E7F">
              <w:rPr>
                <w:rFonts w:ascii="Times New Roman" w:hAnsi="Times New Roman" w:cs="Times New Roman"/>
                <w:b/>
              </w:rPr>
              <w:t xml:space="preserve"> </w:t>
            </w:r>
          </w:p>
        </w:tc>
        <w:tc>
          <w:tcPr>
            <w:tcW w:w="10680" w:type="dxa"/>
            <w:shd w:val="clear" w:color="auto" w:fill="auto"/>
            <w:vAlign w:val="center"/>
          </w:tcPr>
          <w:p w14:paraId="57A7A80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55E616D8" w14:textId="50A12E56"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4</w:t>
            </w:r>
          </w:p>
        </w:tc>
        <w:tc>
          <w:tcPr>
            <w:tcW w:w="1843" w:type="dxa"/>
            <w:vMerge/>
            <w:shd w:val="clear" w:color="auto" w:fill="auto"/>
          </w:tcPr>
          <w:p w14:paraId="7707316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1911732A" w14:textId="77777777" w:rsidTr="00AF3401">
        <w:trPr>
          <w:trHeight w:val="240"/>
        </w:trPr>
        <w:tc>
          <w:tcPr>
            <w:tcW w:w="2109" w:type="dxa"/>
            <w:vMerge/>
            <w:tcBorders>
              <w:bottom w:val="single" w:sz="8" w:space="0" w:color="000000"/>
            </w:tcBorders>
            <w:shd w:val="clear" w:color="auto" w:fill="auto"/>
          </w:tcPr>
          <w:p w14:paraId="2DA6A116"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6C7E85D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Теоретическое обучение:</w:t>
            </w:r>
          </w:p>
        </w:tc>
        <w:tc>
          <w:tcPr>
            <w:tcW w:w="992" w:type="dxa"/>
            <w:shd w:val="clear" w:color="auto" w:fill="auto"/>
          </w:tcPr>
          <w:p w14:paraId="4CE12919"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74F2937F"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0B1F656F" w14:textId="77777777" w:rsidTr="00AF3401">
        <w:trPr>
          <w:trHeight w:val="240"/>
        </w:trPr>
        <w:tc>
          <w:tcPr>
            <w:tcW w:w="2109" w:type="dxa"/>
            <w:vMerge/>
            <w:tcBorders>
              <w:bottom w:val="single" w:sz="8" w:space="0" w:color="000000"/>
            </w:tcBorders>
            <w:shd w:val="clear" w:color="auto" w:fill="auto"/>
          </w:tcPr>
          <w:p w14:paraId="4D7BC7D5"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20AE0B5A" w14:textId="77777777" w:rsidR="00404E0E" w:rsidRPr="00927E7F" w:rsidRDefault="00404E0E"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Научный метод. Методы биоэкологических исследований: полевые, лабораторные, экспериментальные.  Мониторинг окружающей среды: локальный, региональный и глобальный</w:t>
            </w:r>
          </w:p>
          <w:p w14:paraId="4FF62E6C" w14:textId="77777777" w:rsidR="00404E0E" w:rsidRPr="00927E7F" w:rsidRDefault="00404E0E"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Методы поиска, анализа и обработки информации о проекте в различных источниках</w:t>
            </w:r>
          </w:p>
        </w:tc>
        <w:tc>
          <w:tcPr>
            <w:tcW w:w="992" w:type="dxa"/>
            <w:shd w:val="clear" w:color="auto" w:fill="auto"/>
          </w:tcPr>
          <w:p w14:paraId="325FBDF3" w14:textId="37844E6C"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1E06EF84"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3656951E" w14:textId="77777777" w:rsidTr="00AF3401">
        <w:trPr>
          <w:trHeight w:val="240"/>
        </w:trPr>
        <w:tc>
          <w:tcPr>
            <w:tcW w:w="2109" w:type="dxa"/>
            <w:vMerge/>
            <w:tcBorders>
              <w:bottom w:val="single" w:sz="8" w:space="0" w:color="000000"/>
            </w:tcBorders>
            <w:shd w:val="clear" w:color="auto" w:fill="auto"/>
          </w:tcPr>
          <w:p w14:paraId="4E831BEE"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16D353AD"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Лабораторные занятия:</w:t>
            </w:r>
          </w:p>
        </w:tc>
        <w:tc>
          <w:tcPr>
            <w:tcW w:w="992" w:type="dxa"/>
            <w:shd w:val="clear" w:color="auto" w:fill="auto"/>
          </w:tcPr>
          <w:p w14:paraId="443DE1FF" w14:textId="77777777" w:rsidR="00404E0E" w:rsidRPr="00D47940"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1513DEC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404E0E" w:rsidRPr="00927E7F" w14:paraId="6392B04B" w14:textId="77777777" w:rsidTr="00AF3401">
        <w:trPr>
          <w:trHeight w:val="240"/>
        </w:trPr>
        <w:tc>
          <w:tcPr>
            <w:tcW w:w="2109" w:type="dxa"/>
            <w:vMerge/>
            <w:tcBorders>
              <w:bottom w:val="single" w:sz="8" w:space="0" w:color="000000"/>
            </w:tcBorders>
            <w:shd w:val="clear" w:color="auto" w:fill="auto"/>
          </w:tcPr>
          <w:p w14:paraId="32A38068"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4581EDD2"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Постановка цели, задач, выдвижение гипотезы, проведение эксперимента по определению оптимальных условий для роста и физиологической активности дрожжевых клеток. Выявление закономерностей, формулирование выводов и прогнозов.</w:t>
            </w:r>
          </w:p>
          <w:p w14:paraId="248D7B8A"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Лабораторные работы на выбор по мини группам:</w:t>
            </w:r>
          </w:p>
          <w:p w14:paraId="62C92656" w14:textId="77777777" w:rsidR="00404E0E" w:rsidRPr="00927E7F" w:rsidRDefault="00404E0E" w:rsidP="00927E7F">
            <w:pPr>
              <w:numPr>
                <w:ilvl w:val="0"/>
                <w:numId w:val="6"/>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9"/>
              <w:rPr>
                <w:rFonts w:ascii="Times New Roman" w:eastAsia="Times New Roman" w:hAnsi="Times New Roman" w:cs="Times New Roman"/>
              </w:rPr>
            </w:pPr>
            <w:r w:rsidRPr="00927E7F">
              <w:rPr>
                <w:rFonts w:ascii="Times New Roman" w:eastAsia="Times New Roman" w:hAnsi="Times New Roman" w:cs="Times New Roman"/>
              </w:rPr>
              <w:t>Влияние температуры на роста и физиологическую активность дрожжевых клеток</w:t>
            </w:r>
          </w:p>
          <w:p w14:paraId="59D09CD7" w14:textId="77777777" w:rsidR="00404E0E" w:rsidRPr="00927E7F" w:rsidRDefault="00404E0E" w:rsidP="00927E7F">
            <w:pPr>
              <w:numPr>
                <w:ilvl w:val="0"/>
                <w:numId w:val="6"/>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9"/>
              <w:rPr>
                <w:rFonts w:ascii="Times New Roman" w:eastAsia="Times New Roman" w:hAnsi="Times New Roman" w:cs="Times New Roman"/>
              </w:rPr>
            </w:pPr>
            <w:r w:rsidRPr="00927E7F">
              <w:rPr>
                <w:rFonts w:ascii="Times New Roman" w:eastAsia="Times New Roman" w:hAnsi="Times New Roman" w:cs="Times New Roman"/>
              </w:rPr>
              <w:lastRenderedPageBreak/>
              <w:t>Влияние углеводов на роста и физиологическую активность дрожжевых клеток</w:t>
            </w:r>
          </w:p>
          <w:p w14:paraId="331DB7A7" w14:textId="77777777" w:rsidR="00404E0E" w:rsidRPr="00927E7F" w:rsidRDefault="00404E0E" w:rsidP="00927E7F">
            <w:pPr>
              <w:numPr>
                <w:ilvl w:val="0"/>
                <w:numId w:val="6"/>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9"/>
              <w:rPr>
                <w:rFonts w:ascii="Times New Roman" w:eastAsia="Times New Roman" w:hAnsi="Times New Roman" w:cs="Times New Roman"/>
              </w:rPr>
            </w:pPr>
            <w:r w:rsidRPr="00927E7F">
              <w:rPr>
                <w:rFonts w:ascii="Times New Roman" w:eastAsia="Times New Roman" w:hAnsi="Times New Roman" w:cs="Times New Roman"/>
              </w:rPr>
              <w:t>Сочетанное влияние температуры и углеводов на роста и физиологическую активность дрожжевых клеток</w:t>
            </w:r>
          </w:p>
        </w:tc>
        <w:tc>
          <w:tcPr>
            <w:tcW w:w="992" w:type="dxa"/>
            <w:shd w:val="clear" w:color="auto" w:fill="auto"/>
          </w:tcPr>
          <w:p w14:paraId="161B4974" w14:textId="37F969A4"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2FDD9B11"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C1B6D" w:rsidRPr="00927E7F" w14:paraId="179D6ED2" w14:textId="77777777" w:rsidTr="005C1AE7">
        <w:trPr>
          <w:trHeight w:val="240"/>
        </w:trPr>
        <w:tc>
          <w:tcPr>
            <w:tcW w:w="2109" w:type="dxa"/>
            <w:vMerge w:val="restart"/>
            <w:shd w:val="clear" w:color="auto" w:fill="auto"/>
          </w:tcPr>
          <w:p w14:paraId="7EFDCF80" w14:textId="532BB120" w:rsidR="005C1B6D" w:rsidRPr="00927E7F" w:rsidRDefault="005C1B6D" w:rsidP="00927E7F">
            <w:pPr>
              <w:spacing w:after="0" w:line="240" w:lineRule="auto"/>
              <w:jc w:val="both"/>
              <w:rPr>
                <w:rFonts w:ascii="Times New Roman" w:eastAsia="Times New Roman" w:hAnsi="Times New Roman" w:cs="Times New Roman"/>
                <w:b/>
              </w:rPr>
            </w:pPr>
            <w:r w:rsidRPr="00927E7F">
              <w:rPr>
                <w:rFonts w:ascii="Times New Roman" w:eastAsia="Times New Roman" w:hAnsi="Times New Roman" w:cs="Times New Roman"/>
                <w:b/>
              </w:rPr>
              <w:lastRenderedPageBreak/>
              <w:t>Тема 6.2. Биоэкологический эксперимент</w:t>
            </w:r>
          </w:p>
        </w:tc>
        <w:tc>
          <w:tcPr>
            <w:tcW w:w="10680" w:type="dxa"/>
            <w:shd w:val="clear" w:color="auto" w:fill="auto"/>
            <w:vAlign w:val="center"/>
          </w:tcPr>
          <w:p w14:paraId="6A0E6200" w14:textId="0506C3A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Основное содержание</w:t>
            </w:r>
          </w:p>
        </w:tc>
        <w:tc>
          <w:tcPr>
            <w:tcW w:w="992" w:type="dxa"/>
            <w:shd w:val="clear" w:color="auto" w:fill="auto"/>
          </w:tcPr>
          <w:p w14:paraId="44D2879F" w14:textId="60FE7BA3"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10</w:t>
            </w:r>
          </w:p>
        </w:tc>
        <w:tc>
          <w:tcPr>
            <w:tcW w:w="1843" w:type="dxa"/>
            <w:vMerge/>
            <w:shd w:val="clear" w:color="auto" w:fill="auto"/>
          </w:tcPr>
          <w:p w14:paraId="5BA9AEA2"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C1B6D" w:rsidRPr="00927E7F" w14:paraId="04AA029B" w14:textId="77777777" w:rsidTr="005C1AE7">
        <w:trPr>
          <w:trHeight w:val="240"/>
        </w:trPr>
        <w:tc>
          <w:tcPr>
            <w:tcW w:w="2109" w:type="dxa"/>
            <w:vMerge/>
            <w:shd w:val="clear" w:color="auto" w:fill="auto"/>
          </w:tcPr>
          <w:p w14:paraId="0D821447" w14:textId="54FEEF35" w:rsidR="005C1B6D" w:rsidRPr="00927E7F" w:rsidRDefault="005C1B6D" w:rsidP="00927E7F">
            <w:pPr>
              <w:spacing w:after="0" w:line="240" w:lineRule="auto"/>
              <w:jc w:val="both"/>
              <w:rPr>
                <w:rFonts w:ascii="Times New Roman" w:eastAsia="Times New Roman" w:hAnsi="Times New Roman" w:cs="Times New Roman"/>
                <w:b/>
              </w:rPr>
            </w:pPr>
          </w:p>
        </w:tc>
        <w:tc>
          <w:tcPr>
            <w:tcW w:w="10680" w:type="dxa"/>
            <w:shd w:val="clear" w:color="auto" w:fill="auto"/>
            <w:vAlign w:val="center"/>
          </w:tcPr>
          <w:p w14:paraId="525091E7"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Практическое занятие</w:t>
            </w:r>
          </w:p>
        </w:tc>
        <w:tc>
          <w:tcPr>
            <w:tcW w:w="992" w:type="dxa"/>
            <w:shd w:val="clear" w:color="auto" w:fill="auto"/>
          </w:tcPr>
          <w:p w14:paraId="77FA27E7" w14:textId="77777777" w:rsidR="005C1B6D" w:rsidRPr="00D47940"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52D9B2B7"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C1B6D" w:rsidRPr="00927E7F" w14:paraId="51146D54" w14:textId="77777777" w:rsidTr="005C1AE7">
        <w:trPr>
          <w:trHeight w:val="240"/>
        </w:trPr>
        <w:tc>
          <w:tcPr>
            <w:tcW w:w="2109" w:type="dxa"/>
            <w:vMerge/>
            <w:shd w:val="clear" w:color="auto" w:fill="auto"/>
          </w:tcPr>
          <w:p w14:paraId="0932ABE9"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77F9B493" w14:textId="77777777" w:rsidR="005C1B6D" w:rsidRPr="00927E7F" w:rsidRDefault="005C1B6D" w:rsidP="00927E7F">
            <w:pPr>
              <w:pBdr>
                <w:top w:val="nil"/>
                <w:left w:val="nil"/>
                <w:bottom w:val="nil"/>
                <w:right w:val="nil"/>
                <w:between w:val="nil"/>
              </w:pBd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Обзор тем учебно-исследовательских проектов. Выбор учебно-исследовательского проекта из предложенных. Формирование команды проекта. Алгоритм выполнения проекта.</w:t>
            </w:r>
          </w:p>
          <w:p w14:paraId="41916EAD"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Каждая группа выбирает один из вариантов учебно-исследовательских проектов:</w:t>
            </w:r>
          </w:p>
          <w:p w14:paraId="034FC5AF" w14:textId="77777777" w:rsidR="005C1B6D" w:rsidRPr="00927E7F" w:rsidRDefault="005C1B6D" w:rsidP="00927E7F">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4"/>
              <w:rPr>
                <w:rFonts w:ascii="Times New Roman" w:eastAsia="Times New Roman" w:hAnsi="Times New Roman" w:cs="Times New Roman"/>
              </w:rPr>
            </w:pPr>
            <w:r w:rsidRPr="00927E7F">
              <w:rPr>
                <w:rFonts w:ascii="Times New Roman" w:eastAsia="Times New Roman" w:hAnsi="Times New Roman" w:cs="Times New Roman"/>
              </w:rPr>
              <w:t>Оценка качества атмосферного воздуха</w:t>
            </w:r>
          </w:p>
          <w:p w14:paraId="265F6E18" w14:textId="77777777" w:rsidR="005C1B6D" w:rsidRPr="00927E7F" w:rsidRDefault="005C1B6D" w:rsidP="00927E7F">
            <w:pPr>
              <w:numPr>
                <w:ilvl w:val="0"/>
                <w:numId w:val="4"/>
              </w:numPr>
              <w:shd w:val="clear" w:color="auto" w:fill="FFFFFF"/>
              <w:spacing w:after="0" w:line="240" w:lineRule="auto"/>
              <w:ind w:left="454"/>
              <w:rPr>
                <w:rFonts w:ascii="Times New Roman" w:eastAsia="Times New Roman" w:hAnsi="Times New Roman" w:cs="Times New Roman"/>
              </w:rPr>
            </w:pPr>
            <w:r w:rsidRPr="00927E7F">
              <w:rPr>
                <w:rFonts w:ascii="Times New Roman" w:eastAsia="Times New Roman" w:hAnsi="Times New Roman" w:cs="Times New Roman"/>
              </w:rPr>
              <w:t>Оценка качества почв методом фитотестирования</w:t>
            </w:r>
          </w:p>
          <w:p w14:paraId="360F45F2" w14:textId="77777777" w:rsidR="005C1B6D" w:rsidRPr="00927E7F" w:rsidRDefault="005C1B6D" w:rsidP="00927E7F">
            <w:pPr>
              <w:numPr>
                <w:ilvl w:val="0"/>
                <w:numId w:val="4"/>
              </w:numPr>
              <w:shd w:val="clear" w:color="auto" w:fill="FFFFFF"/>
              <w:spacing w:after="0" w:line="240" w:lineRule="auto"/>
              <w:ind w:left="454"/>
              <w:rPr>
                <w:rFonts w:ascii="Times New Roman" w:eastAsia="Times New Roman" w:hAnsi="Times New Roman" w:cs="Times New Roman"/>
              </w:rPr>
            </w:pPr>
            <w:r w:rsidRPr="00927E7F">
              <w:rPr>
                <w:rFonts w:ascii="Times New Roman" w:eastAsia="Times New Roman" w:hAnsi="Times New Roman" w:cs="Times New Roman"/>
              </w:rPr>
              <w:t>Оценка качества вод поверхностных водоемов по органолептическим и физико-химическим свойствам</w:t>
            </w:r>
          </w:p>
          <w:p w14:paraId="02FB1A60" w14:textId="77777777" w:rsidR="005C1B6D" w:rsidRPr="00927E7F" w:rsidRDefault="005C1B6D" w:rsidP="00927E7F">
            <w:pPr>
              <w:numPr>
                <w:ilvl w:val="0"/>
                <w:numId w:val="4"/>
              </w:numPr>
              <w:shd w:val="clear" w:color="auto" w:fill="FFFFFF"/>
              <w:spacing w:after="0" w:line="240" w:lineRule="auto"/>
              <w:ind w:left="454"/>
              <w:rPr>
                <w:rFonts w:ascii="Times New Roman" w:eastAsia="Times New Roman" w:hAnsi="Times New Roman" w:cs="Times New Roman"/>
              </w:rPr>
            </w:pPr>
            <w:r w:rsidRPr="00927E7F">
              <w:rPr>
                <w:rFonts w:ascii="Times New Roman" w:eastAsia="Times New Roman" w:hAnsi="Times New Roman" w:cs="Times New Roman"/>
              </w:rPr>
              <w:t>Влияние ПАВ на рост и развитие семян высших растений</w:t>
            </w:r>
          </w:p>
          <w:p w14:paraId="762F96F5" w14:textId="77777777" w:rsidR="005C1B6D" w:rsidRPr="00927E7F" w:rsidRDefault="005C1B6D" w:rsidP="00927E7F">
            <w:pPr>
              <w:numPr>
                <w:ilvl w:val="0"/>
                <w:numId w:val="4"/>
              </w:numPr>
              <w:shd w:val="clear" w:color="auto" w:fill="FFFFFF"/>
              <w:spacing w:after="0" w:line="240" w:lineRule="auto"/>
              <w:ind w:left="454"/>
              <w:rPr>
                <w:rFonts w:ascii="Times New Roman" w:eastAsia="Times New Roman" w:hAnsi="Times New Roman" w:cs="Times New Roman"/>
              </w:rPr>
            </w:pPr>
            <w:r w:rsidRPr="00927E7F">
              <w:rPr>
                <w:rFonts w:ascii="Times New Roman" w:eastAsia="Times New Roman" w:hAnsi="Times New Roman" w:cs="Times New Roman"/>
              </w:rPr>
              <w:t>Влияние солевого загрязнения на рост и развитие семян высших растений</w:t>
            </w:r>
          </w:p>
          <w:p w14:paraId="1ABF3D27"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i/>
              </w:rPr>
              <w:t>Первый этап выполнения проекта:</w:t>
            </w:r>
          </w:p>
          <w:p w14:paraId="3599CD39" w14:textId="77777777" w:rsidR="005C1B6D" w:rsidRPr="00927E7F" w:rsidRDefault="005C1B6D" w:rsidP="00927E7F">
            <w:pPr>
              <w:pBdr>
                <w:top w:val="nil"/>
                <w:left w:val="nil"/>
                <w:bottom w:val="nil"/>
                <w:right w:val="nil"/>
                <w:between w:val="nil"/>
              </w:pBdr>
              <w:spacing w:after="0" w:line="240" w:lineRule="auto"/>
              <w:rPr>
                <w:rFonts w:ascii="Times New Roman" w:eastAsia="Times New Roman" w:hAnsi="Times New Roman" w:cs="Times New Roman"/>
              </w:rPr>
            </w:pPr>
            <w:r w:rsidRPr="00927E7F">
              <w:rPr>
                <w:rFonts w:ascii="Times New Roman" w:eastAsia="Times New Roman" w:hAnsi="Times New Roman" w:cs="Times New Roman"/>
              </w:rPr>
              <w:t>Обоснование актуальности выбранной темы. Выявление проблемы исследования, формулирование гипотезы. Выбор методов исследования. Выбор точек отбора проб на территории исследования. Постановка целей и задач исследования. Определение формы представления результатов исследования. Определение этапов и составление плана исследования</w:t>
            </w:r>
          </w:p>
        </w:tc>
        <w:tc>
          <w:tcPr>
            <w:tcW w:w="992" w:type="dxa"/>
            <w:shd w:val="clear" w:color="auto" w:fill="auto"/>
          </w:tcPr>
          <w:p w14:paraId="6862C531" w14:textId="6E33F2F8"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c>
          <w:tcPr>
            <w:tcW w:w="1843" w:type="dxa"/>
            <w:vMerge/>
            <w:shd w:val="clear" w:color="auto" w:fill="auto"/>
          </w:tcPr>
          <w:p w14:paraId="3033DF90"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C1B6D" w:rsidRPr="00927E7F" w14:paraId="538405E1" w14:textId="77777777" w:rsidTr="005C1AE7">
        <w:trPr>
          <w:trHeight w:val="240"/>
        </w:trPr>
        <w:tc>
          <w:tcPr>
            <w:tcW w:w="2109" w:type="dxa"/>
            <w:vMerge/>
            <w:shd w:val="clear" w:color="auto" w:fill="auto"/>
          </w:tcPr>
          <w:p w14:paraId="17B31D70"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4D7D1712"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FF0000"/>
              </w:rPr>
            </w:pPr>
            <w:r w:rsidRPr="00927E7F">
              <w:rPr>
                <w:rFonts w:ascii="Times New Roman" w:eastAsia="Times New Roman" w:hAnsi="Times New Roman" w:cs="Times New Roman"/>
                <w:b/>
              </w:rPr>
              <w:t>Лабораторные занятия</w:t>
            </w:r>
          </w:p>
        </w:tc>
        <w:tc>
          <w:tcPr>
            <w:tcW w:w="992" w:type="dxa"/>
            <w:shd w:val="clear" w:color="auto" w:fill="auto"/>
          </w:tcPr>
          <w:p w14:paraId="52EAEF05"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sidRPr="00927E7F">
              <w:rPr>
                <w:rFonts w:ascii="Times New Roman" w:eastAsia="Times New Roman" w:hAnsi="Times New Roman" w:cs="Times New Roman"/>
                <w:b/>
              </w:rPr>
              <w:t>6</w:t>
            </w:r>
          </w:p>
        </w:tc>
        <w:tc>
          <w:tcPr>
            <w:tcW w:w="1843" w:type="dxa"/>
            <w:vMerge/>
            <w:shd w:val="clear" w:color="auto" w:fill="auto"/>
          </w:tcPr>
          <w:p w14:paraId="19E078B9"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C1B6D" w:rsidRPr="00927E7F" w14:paraId="465AFD85" w14:textId="77777777" w:rsidTr="005C1AE7">
        <w:trPr>
          <w:trHeight w:val="240"/>
        </w:trPr>
        <w:tc>
          <w:tcPr>
            <w:tcW w:w="2109" w:type="dxa"/>
            <w:vMerge/>
            <w:shd w:val="clear" w:color="auto" w:fill="auto"/>
          </w:tcPr>
          <w:p w14:paraId="0AE27D2E"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2DE90B87"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i/>
              </w:rPr>
              <w:t>Второй этап выполнения проекта:</w:t>
            </w:r>
            <w:r w:rsidRPr="00927E7F">
              <w:rPr>
                <w:rFonts w:ascii="Times New Roman" w:eastAsia="Times New Roman" w:hAnsi="Times New Roman" w:cs="Times New Roman"/>
              </w:rPr>
              <w:t xml:space="preserve"> подготовка необходимой посуды и материала для эксперимента, проведение эксперимента, периодическая проверка течения эксперимента/ сбор материала в выбранных точках отбора проб</w:t>
            </w:r>
          </w:p>
        </w:tc>
        <w:tc>
          <w:tcPr>
            <w:tcW w:w="992" w:type="dxa"/>
            <w:shd w:val="clear" w:color="auto" w:fill="auto"/>
          </w:tcPr>
          <w:p w14:paraId="606C0E43"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2C6C0079"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C1B6D" w:rsidRPr="00927E7F" w14:paraId="4258EF37" w14:textId="77777777" w:rsidTr="005C1AE7">
        <w:trPr>
          <w:trHeight w:val="240"/>
        </w:trPr>
        <w:tc>
          <w:tcPr>
            <w:tcW w:w="2109" w:type="dxa"/>
            <w:vMerge/>
            <w:shd w:val="clear" w:color="auto" w:fill="auto"/>
          </w:tcPr>
          <w:p w14:paraId="2BBCAFCF"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00B15F89"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i/>
              </w:rPr>
              <w:t xml:space="preserve">Третий этап выполнения проекта: </w:t>
            </w:r>
            <w:r w:rsidRPr="00927E7F">
              <w:rPr>
                <w:rFonts w:ascii="Times New Roman" w:eastAsia="Times New Roman" w:hAnsi="Times New Roman" w:cs="Times New Roman"/>
              </w:rPr>
              <w:t>получение первичных экспериментальных данных, проведение статистической обработки полученных данных</w:t>
            </w:r>
          </w:p>
        </w:tc>
        <w:tc>
          <w:tcPr>
            <w:tcW w:w="992" w:type="dxa"/>
            <w:shd w:val="clear" w:color="auto" w:fill="auto"/>
          </w:tcPr>
          <w:p w14:paraId="2FAABB40"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43DE4DBC"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C1B6D" w:rsidRPr="00927E7F" w14:paraId="5C55BE79" w14:textId="77777777" w:rsidTr="005C1AE7">
        <w:trPr>
          <w:trHeight w:val="240"/>
        </w:trPr>
        <w:tc>
          <w:tcPr>
            <w:tcW w:w="2109" w:type="dxa"/>
            <w:vMerge/>
            <w:shd w:val="clear" w:color="auto" w:fill="auto"/>
          </w:tcPr>
          <w:p w14:paraId="68DDDEE7"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shd w:val="clear" w:color="auto" w:fill="auto"/>
            <w:vAlign w:val="center"/>
          </w:tcPr>
          <w:p w14:paraId="22BD4087"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927E7F">
              <w:rPr>
                <w:rFonts w:ascii="Times New Roman" w:eastAsia="Times New Roman" w:hAnsi="Times New Roman" w:cs="Times New Roman"/>
                <w:i/>
              </w:rPr>
              <w:t xml:space="preserve">Четвертый этап выполнения проекта: </w:t>
            </w:r>
            <w:r w:rsidRPr="00927E7F">
              <w:rPr>
                <w:rFonts w:ascii="Times New Roman" w:eastAsia="Times New Roman" w:hAnsi="Times New Roman" w:cs="Times New Roman"/>
              </w:rPr>
              <w:t>выявление закономерностей, формулирование выводов и прогнозов, оценка качества исследуемого объекта по результатам биоэкологического анализа</w:t>
            </w:r>
          </w:p>
        </w:tc>
        <w:tc>
          <w:tcPr>
            <w:tcW w:w="992" w:type="dxa"/>
            <w:shd w:val="clear" w:color="auto" w:fill="auto"/>
          </w:tcPr>
          <w:p w14:paraId="51613124"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927E7F">
              <w:rPr>
                <w:rFonts w:ascii="Times New Roman" w:eastAsia="Times New Roman" w:hAnsi="Times New Roman" w:cs="Times New Roman"/>
              </w:rPr>
              <w:t>2</w:t>
            </w:r>
          </w:p>
        </w:tc>
        <w:tc>
          <w:tcPr>
            <w:tcW w:w="1843" w:type="dxa"/>
            <w:vMerge/>
            <w:shd w:val="clear" w:color="auto" w:fill="auto"/>
          </w:tcPr>
          <w:p w14:paraId="18A71177"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r w:rsidR="005C1B6D" w:rsidRPr="00927E7F" w14:paraId="3B37CAD3" w14:textId="77777777" w:rsidTr="005C1AE7">
        <w:trPr>
          <w:trHeight w:val="240"/>
        </w:trPr>
        <w:tc>
          <w:tcPr>
            <w:tcW w:w="2109" w:type="dxa"/>
            <w:vMerge/>
            <w:shd w:val="clear" w:color="auto" w:fill="auto"/>
            <w:tcMar>
              <w:top w:w="0" w:type="dxa"/>
              <w:left w:w="45" w:type="dxa"/>
              <w:bottom w:w="0" w:type="dxa"/>
              <w:right w:w="45" w:type="dxa"/>
            </w:tcMar>
            <w:vAlign w:val="center"/>
          </w:tcPr>
          <w:p w14:paraId="401C9FC8" w14:textId="77777777" w:rsidR="005C1B6D" w:rsidRPr="00927E7F" w:rsidRDefault="005C1B6D" w:rsidP="00927E7F">
            <w:pPr>
              <w:widowControl w:val="0"/>
              <w:spacing w:after="0" w:line="240" w:lineRule="auto"/>
              <w:rPr>
                <w:rFonts w:ascii="Times New Roman" w:eastAsia="Times New Roman" w:hAnsi="Times New Roman" w:cs="Times New Roman"/>
              </w:rPr>
            </w:pPr>
          </w:p>
        </w:tc>
        <w:tc>
          <w:tcPr>
            <w:tcW w:w="10680" w:type="dxa"/>
            <w:tcBorders>
              <w:top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252A93EC" w14:textId="77777777" w:rsidR="005C1B6D" w:rsidRPr="00927E7F" w:rsidRDefault="005C1B6D" w:rsidP="00927E7F">
            <w:pPr>
              <w:spacing w:after="0" w:line="240" w:lineRule="auto"/>
              <w:jc w:val="both"/>
              <w:rPr>
                <w:rFonts w:ascii="Times New Roman" w:eastAsia="Times New Roman" w:hAnsi="Times New Roman" w:cs="Times New Roman"/>
                <w:b/>
              </w:rPr>
            </w:pPr>
            <w:r w:rsidRPr="00927E7F">
              <w:rPr>
                <w:rFonts w:ascii="Times New Roman" w:eastAsia="Times New Roman" w:hAnsi="Times New Roman" w:cs="Times New Roman"/>
                <w:b/>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6D799D86" w14:textId="77777777" w:rsidR="005C1B6D" w:rsidRPr="00D47940" w:rsidRDefault="005C1B6D" w:rsidP="00927E7F">
            <w:pPr>
              <w:spacing w:after="0" w:line="240" w:lineRule="auto"/>
              <w:jc w:val="center"/>
              <w:rPr>
                <w:rFonts w:ascii="Times New Roman" w:eastAsia="Times New Roman" w:hAnsi="Times New Roman" w:cs="Times New Roman"/>
              </w:rPr>
            </w:pPr>
            <w:r w:rsidRPr="00D47940">
              <w:rPr>
                <w:rFonts w:ascii="Times New Roman" w:eastAsia="Times New Roman" w:hAnsi="Times New Roman" w:cs="Times New Roman"/>
              </w:rPr>
              <w:t>2</w:t>
            </w:r>
          </w:p>
        </w:tc>
        <w:tc>
          <w:tcPr>
            <w:tcW w:w="1843" w:type="dxa"/>
            <w:vMerge/>
            <w:shd w:val="clear" w:color="auto" w:fill="auto"/>
          </w:tcPr>
          <w:p w14:paraId="6D9D00E2" w14:textId="77777777" w:rsidR="005C1B6D" w:rsidRPr="00927E7F" w:rsidRDefault="005C1B6D" w:rsidP="00927E7F">
            <w:pPr>
              <w:widowControl w:val="0"/>
              <w:spacing w:after="0" w:line="240" w:lineRule="auto"/>
              <w:jc w:val="center"/>
              <w:rPr>
                <w:rFonts w:ascii="Times New Roman" w:eastAsia="Times New Roman" w:hAnsi="Times New Roman" w:cs="Times New Roman"/>
              </w:rPr>
            </w:pPr>
          </w:p>
        </w:tc>
      </w:tr>
      <w:tr w:rsidR="005C1B6D" w:rsidRPr="00927E7F" w14:paraId="1D21CEC8" w14:textId="77777777" w:rsidTr="005C1AE7">
        <w:trPr>
          <w:trHeight w:val="240"/>
        </w:trPr>
        <w:tc>
          <w:tcPr>
            <w:tcW w:w="2109" w:type="dxa"/>
            <w:vMerge/>
            <w:tcBorders>
              <w:bottom w:val="single" w:sz="8" w:space="0" w:color="000000"/>
            </w:tcBorders>
            <w:shd w:val="clear" w:color="auto" w:fill="auto"/>
            <w:tcMar>
              <w:top w:w="0" w:type="dxa"/>
              <w:left w:w="45" w:type="dxa"/>
              <w:bottom w:w="0" w:type="dxa"/>
              <w:right w:w="45" w:type="dxa"/>
            </w:tcMar>
            <w:vAlign w:val="center"/>
          </w:tcPr>
          <w:p w14:paraId="666CC9B5" w14:textId="77777777" w:rsidR="005C1B6D" w:rsidRPr="00927E7F" w:rsidRDefault="005C1B6D"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tcBorders>
              <w:top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76830269" w14:textId="77777777" w:rsidR="005C1B6D" w:rsidRPr="00927E7F" w:rsidRDefault="005C1B6D" w:rsidP="00927E7F">
            <w:pPr>
              <w:spacing w:after="0" w:line="240" w:lineRule="auto"/>
              <w:rPr>
                <w:rFonts w:ascii="Times New Roman" w:eastAsia="Times New Roman" w:hAnsi="Times New Roman" w:cs="Times New Roman"/>
              </w:rPr>
            </w:pPr>
            <w:r w:rsidRPr="00927E7F">
              <w:rPr>
                <w:rFonts w:ascii="Times New Roman" w:eastAsia="Times New Roman" w:hAnsi="Times New Roman" w:cs="Times New Roman"/>
                <w:b/>
              </w:rPr>
              <w:t xml:space="preserve">Защита проекта. </w:t>
            </w:r>
            <w:r w:rsidRPr="00927E7F">
              <w:rPr>
                <w:rFonts w:ascii="Times New Roman" w:eastAsia="Times New Roman" w:hAnsi="Times New Roman" w:cs="Times New Roman"/>
              </w:rPr>
              <w:t xml:space="preserve">Представление результатов выполнения учебно-исследовательских проектов (выступление с презентацией)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1B00784C" w14:textId="5A7116D7" w:rsidR="005C1B6D" w:rsidRPr="00927E7F" w:rsidRDefault="005C1B6D" w:rsidP="00927E7F">
            <w:pPr>
              <w:spacing w:after="0" w:line="240" w:lineRule="auto"/>
              <w:jc w:val="center"/>
              <w:rPr>
                <w:rFonts w:ascii="Times New Roman" w:eastAsia="Times New Roman" w:hAnsi="Times New Roman" w:cs="Times New Roman"/>
              </w:rPr>
            </w:pPr>
          </w:p>
        </w:tc>
        <w:tc>
          <w:tcPr>
            <w:tcW w:w="1843" w:type="dxa"/>
            <w:vMerge/>
            <w:shd w:val="clear" w:color="auto" w:fill="auto"/>
          </w:tcPr>
          <w:p w14:paraId="7C13C2B7" w14:textId="77777777" w:rsidR="005C1B6D" w:rsidRPr="00927E7F" w:rsidRDefault="005C1B6D" w:rsidP="00927E7F">
            <w:pPr>
              <w:widowControl w:val="0"/>
              <w:spacing w:after="0" w:line="240" w:lineRule="auto"/>
              <w:jc w:val="center"/>
              <w:rPr>
                <w:rFonts w:ascii="Times New Roman" w:eastAsia="Times New Roman" w:hAnsi="Times New Roman" w:cs="Times New Roman"/>
              </w:rPr>
            </w:pPr>
          </w:p>
        </w:tc>
      </w:tr>
      <w:tr w:rsidR="00F859D4" w:rsidRPr="00927E7F" w14:paraId="36A0C992" w14:textId="77777777" w:rsidTr="00AF3401">
        <w:trPr>
          <w:trHeight w:val="240"/>
        </w:trPr>
        <w:tc>
          <w:tcPr>
            <w:tcW w:w="2109"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6175D684" w14:textId="77777777" w:rsidR="00F859D4" w:rsidRPr="00927E7F" w:rsidRDefault="00F859D4"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p>
        </w:tc>
        <w:tc>
          <w:tcPr>
            <w:tcW w:w="10680"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00B36FD5" w14:textId="453E5D85" w:rsidR="00F859D4" w:rsidRPr="00927E7F" w:rsidRDefault="00F859D4" w:rsidP="00F859D4">
            <w:pPr>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Итого</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7ED5E4BD" w14:textId="6D5F0378" w:rsidR="00F859D4" w:rsidRPr="00F859D4" w:rsidRDefault="00F859D4" w:rsidP="00927E7F">
            <w:pPr>
              <w:spacing w:after="0" w:line="240" w:lineRule="auto"/>
              <w:jc w:val="center"/>
              <w:rPr>
                <w:rFonts w:ascii="Times New Roman" w:eastAsia="Times New Roman" w:hAnsi="Times New Roman" w:cs="Times New Roman"/>
                <w:b/>
              </w:rPr>
            </w:pPr>
            <w:r w:rsidRPr="00F859D4">
              <w:rPr>
                <w:rFonts w:ascii="Times New Roman" w:eastAsia="Times New Roman" w:hAnsi="Times New Roman" w:cs="Times New Roman"/>
                <w:b/>
              </w:rPr>
              <w:t>144</w:t>
            </w:r>
          </w:p>
        </w:tc>
        <w:tc>
          <w:tcPr>
            <w:tcW w:w="1843" w:type="dxa"/>
            <w:shd w:val="clear" w:color="auto" w:fill="auto"/>
          </w:tcPr>
          <w:p w14:paraId="6EB526DC" w14:textId="77777777" w:rsidR="00F859D4" w:rsidRPr="00927E7F" w:rsidRDefault="00F859D4" w:rsidP="00927E7F">
            <w:pPr>
              <w:widowControl w:val="0"/>
              <w:spacing w:after="0" w:line="240" w:lineRule="auto"/>
              <w:jc w:val="center"/>
              <w:rPr>
                <w:rFonts w:ascii="Times New Roman" w:eastAsia="Times New Roman" w:hAnsi="Times New Roman" w:cs="Times New Roman"/>
              </w:rPr>
            </w:pPr>
          </w:p>
        </w:tc>
      </w:tr>
      <w:tr w:rsidR="00F859D4" w:rsidRPr="00927E7F" w14:paraId="4E0CF908" w14:textId="77777777" w:rsidTr="00AF3401">
        <w:trPr>
          <w:trHeight w:val="240"/>
        </w:trPr>
        <w:tc>
          <w:tcPr>
            <w:tcW w:w="2109"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567E7A81" w14:textId="5F055530" w:rsidR="00F859D4" w:rsidRPr="00927E7F" w:rsidRDefault="00F859D4"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sidRPr="00927E7F">
              <w:rPr>
                <w:rFonts w:ascii="Times New Roman" w:eastAsia="Times New Roman" w:hAnsi="Times New Roman" w:cs="Times New Roman"/>
                <w:b/>
              </w:rPr>
              <w:t>Промежуточная аттестация</w:t>
            </w:r>
          </w:p>
        </w:tc>
        <w:tc>
          <w:tcPr>
            <w:tcW w:w="10680"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4D2E7E74" w14:textId="45AE3D12" w:rsidR="00F859D4" w:rsidRPr="00927E7F" w:rsidRDefault="00F859D4" w:rsidP="00927E7F">
            <w:pPr>
              <w:spacing w:after="0" w:line="240" w:lineRule="auto"/>
              <w:rPr>
                <w:rFonts w:ascii="Times New Roman" w:eastAsia="Times New Roman" w:hAnsi="Times New Roman" w:cs="Times New Roman"/>
                <w:b/>
              </w:rPr>
            </w:pPr>
            <w:r>
              <w:rPr>
                <w:rFonts w:ascii="Times New Roman" w:eastAsia="Times New Roman" w:hAnsi="Times New Roman" w:cs="Times New Roman"/>
                <w:b/>
              </w:rPr>
              <w:t>Экзамен</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14:paraId="0BB60EF2" w14:textId="4869A664" w:rsidR="00F859D4" w:rsidRPr="00F859D4" w:rsidRDefault="00F859D4" w:rsidP="00927E7F">
            <w:pPr>
              <w:spacing w:after="0" w:line="240" w:lineRule="auto"/>
              <w:jc w:val="center"/>
              <w:rPr>
                <w:rFonts w:ascii="Times New Roman" w:eastAsia="Times New Roman" w:hAnsi="Times New Roman" w:cs="Times New Roman"/>
                <w:b/>
              </w:rPr>
            </w:pPr>
            <w:r w:rsidRPr="00F859D4">
              <w:rPr>
                <w:rFonts w:ascii="Times New Roman" w:eastAsia="Times New Roman" w:hAnsi="Times New Roman" w:cs="Times New Roman"/>
                <w:b/>
              </w:rPr>
              <w:t>6</w:t>
            </w:r>
          </w:p>
        </w:tc>
        <w:tc>
          <w:tcPr>
            <w:tcW w:w="1843" w:type="dxa"/>
            <w:shd w:val="clear" w:color="auto" w:fill="auto"/>
          </w:tcPr>
          <w:p w14:paraId="6268157B" w14:textId="77777777" w:rsidR="00F859D4" w:rsidRPr="00927E7F" w:rsidRDefault="00F859D4" w:rsidP="00927E7F">
            <w:pPr>
              <w:widowControl w:val="0"/>
              <w:spacing w:after="0" w:line="240" w:lineRule="auto"/>
              <w:jc w:val="center"/>
              <w:rPr>
                <w:rFonts w:ascii="Times New Roman" w:eastAsia="Times New Roman" w:hAnsi="Times New Roman" w:cs="Times New Roman"/>
              </w:rPr>
            </w:pPr>
          </w:p>
        </w:tc>
      </w:tr>
      <w:tr w:rsidR="00404E0E" w:rsidRPr="00927E7F" w14:paraId="3D87F457" w14:textId="77777777" w:rsidTr="00AF3401">
        <w:trPr>
          <w:trHeight w:val="240"/>
        </w:trPr>
        <w:tc>
          <w:tcPr>
            <w:tcW w:w="12789" w:type="dxa"/>
            <w:gridSpan w:val="2"/>
            <w:shd w:val="clear" w:color="auto" w:fill="auto"/>
          </w:tcPr>
          <w:p w14:paraId="7DA04E0F" w14:textId="1E852621" w:rsidR="00404E0E" w:rsidRPr="00927E7F" w:rsidRDefault="00F859D4" w:rsidP="00F85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Всего</w:t>
            </w:r>
          </w:p>
        </w:tc>
        <w:tc>
          <w:tcPr>
            <w:tcW w:w="992" w:type="dxa"/>
            <w:shd w:val="clear" w:color="auto" w:fill="auto"/>
          </w:tcPr>
          <w:p w14:paraId="09DFA04C" w14:textId="7FEE5462" w:rsidR="00404E0E" w:rsidRPr="00927E7F" w:rsidRDefault="00F859D4"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150</w:t>
            </w:r>
          </w:p>
        </w:tc>
        <w:tc>
          <w:tcPr>
            <w:tcW w:w="1843" w:type="dxa"/>
            <w:shd w:val="clear" w:color="auto" w:fill="auto"/>
          </w:tcPr>
          <w:p w14:paraId="6315270C" w14:textId="77777777" w:rsidR="00404E0E" w:rsidRPr="00927E7F" w:rsidRDefault="00404E0E" w:rsidP="00927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tc>
      </w:tr>
    </w:tbl>
    <w:p w14:paraId="3D78182B" w14:textId="77777777" w:rsidR="00E03F93" w:rsidRPr="0087665A" w:rsidRDefault="00E03F93" w:rsidP="00A47C47">
      <w:pPr>
        <w:spacing w:after="0" w:line="276" w:lineRule="auto"/>
        <w:rPr>
          <w:rFonts w:ascii="OfficinaSansBookC" w:eastAsia="Times New Roman" w:hAnsi="OfficinaSansBookC" w:cs="Times New Roman"/>
          <w:sz w:val="24"/>
          <w:szCs w:val="24"/>
        </w:rPr>
      </w:pPr>
    </w:p>
    <w:p w14:paraId="23B5868C" w14:textId="0E5CAC62" w:rsidR="00467CF3" w:rsidRDefault="00F859D4" w:rsidP="00A47C47">
      <w:pPr>
        <w:spacing w:after="0" w:line="276" w:lineRule="auto"/>
        <w:rPr>
          <w:rFonts w:ascii="OfficinaSansBookC" w:eastAsia="Times New Roman" w:hAnsi="OfficinaSansBookC" w:cs="Times New Roman"/>
          <w:sz w:val="24"/>
          <w:szCs w:val="24"/>
        </w:rPr>
      </w:pPr>
      <w:r>
        <w:rPr>
          <w:rFonts w:ascii="OfficinaSansBookC" w:eastAsia="Times New Roman" w:hAnsi="OfficinaSansBookC" w:cs="Times New Roman"/>
          <w:sz w:val="24"/>
          <w:szCs w:val="24"/>
        </w:rPr>
        <w:t xml:space="preserve"> </w:t>
      </w:r>
    </w:p>
    <w:p w14:paraId="144DD484" w14:textId="08DE862D" w:rsidR="00F859D4" w:rsidRDefault="00F859D4" w:rsidP="00A47C47">
      <w:pPr>
        <w:spacing w:after="0" w:line="276" w:lineRule="auto"/>
        <w:rPr>
          <w:rFonts w:ascii="OfficinaSansBookC" w:eastAsia="Times New Roman" w:hAnsi="OfficinaSansBookC" w:cs="Times New Roman"/>
          <w:sz w:val="24"/>
          <w:szCs w:val="24"/>
        </w:rPr>
      </w:pPr>
    </w:p>
    <w:p w14:paraId="5BCE24FE" w14:textId="77777777" w:rsidR="00F859D4" w:rsidRPr="0087665A" w:rsidRDefault="00F859D4" w:rsidP="00A47C47">
      <w:pPr>
        <w:spacing w:after="0" w:line="276" w:lineRule="auto"/>
        <w:rPr>
          <w:rFonts w:ascii="OfficinaSansBookC" w:eastAsia="Times New Roman" w:hAnsi="OfficinaSansBookC" w:cs="Times New Roman"/>
          <w:sz w:val="24"/>
          <w:szCs w:val="24"/>
        </w:rPr>
      </w:pPr>
    </w:p>
    <w:p w14:paraId="3B0C4221" w14:textId="77777777" w:rsidR="00E03F93" w:rsidRPr="0087665A" w:rsidRDefault="00E03F93" w:rsidP="00A47C47">
      <w:pPr>
        <w:spacing w:after="0" w:line="276" w:lineRule="auto"/>
        <w:rPr>
          <w:rFonts w:ascii="OfficinaSansBookC" w:eastAsia="Times New Roman" w:hAnsi="OfficinaSansBookC" w:cs="Times New Roman"/>
          <w:sz w:val="24"/>
          <w:szCs w:val="24"/>
        </w:rPr>
      </w:pPr>
    </w:p>
    <w:p w14:paraId="3FE17882" w14:textId="77777777"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14:paraId="47D8EE30" w14:textId="7C66D937" w:rsidR="00707E3C" w:rsidRPr="00C813E1" w:rsidRDefault="00050178" w:rsidP="00E27BB1">
      <w:pPr>
        <w:pStyle w:val="3"/>
        <w:spacing w:before="0" w:after="0" w:line="240" w:lineRule="auto"/>
        <w:jc w:val="center"/>
        <w:rPr>
          <w:rFonts w:ascii="Times New Roman" w:hAnsi="Times New Roman" w:cs="Times New Roman"/>
          <w:sz w:val="24"/>
          <w:szCs w:val="24"/>
        </w:rPr>
      </w:pPr>
      <w:bookmarkStart w:id="4" w:name="_Toc118234134"/>
      <w:r w:rsidRPr="00C813E1">
        <w:rPr>
          <w:rFonts w:ascii="Times New Roman" w:hAnsi="Times New Roman" w:cs="Times New Roman"/>
          <w:sz w:val="24"/>
          <w:szCs w:val="24"/>
        </w:rPr>
        <w:lastRenderedPageBreak/>
        <w:t xml:space="preserve">3. </w:t>
      </w:r>
      <w:r w:rsidR="00E27BB1" w:rsidRPr="00C813E1">
        <w:rPr>
          <w:rFonts w:ascii="Times New Roman" w:hAnsi="Times New Roman" w:cs="Times New Roman"/>
          <w:sz w:val="24"/>
          <w:szCs w:val="24"/>
        </w:rPr>
        <w:t>УСЛОВИЯ РЕАЛИЗАЦИИ ПРОГРАММЫ ОБЩЕОБРАЗОВАТЕЛЬНОЙ ДИСЦИПЛИНЫ</w:t>
      </w:r>
      <w:bookmarkEnd w:id="4"/>
    </w:p>
    <w:p w14:paraId="683694E8" w14:textId="77777777" w:rsidR="00707E3C" w:rsidRPr="00C813E1" w:rsidRDefault="00050178" w:rsidP="00C813E1">
      <w:pPr>
        <w:spacing w:after="0" w:line="240" w:lineRule="auto"/>
        <w:ind w:firstLine="709"/>
        <w:jc w:val="both"/>
        <w:rPr>
          <w:rFonts w:ascii="Times New Roman" w:eastAsia="Times New Roman" w:hAnsi="Times New Roman" w:cs="Times New Roman"/>
          <w:b/>
          <w:sz w:val="24"/>
          <w:szCs w:val="24"/>
        </w:rPr>
      </w:pPr>
      <w:r w:rsidRPr="00C813E1">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14:paraId="10FB7096" w14:textId="77777777" w:rsidR="00707E3C" w:rsidRPr="00D171E4" w:rsidRDefault="00050178" w:rsidP="00C813E1">
      <w:pPr>
        <w:spacing w:after="0" w:line="240" w:lineRule="auto"/>
        <w:ind w:firstLine="709"/>
        <w:jc w:val="both"/>
        <w:rPr>
          <w:rFonts w:ascii="Times New Roman" w:eastAsia="Times New Roman" w:hAnsi="Times New Roman" w:cs="Times New Roman"/>
          <w:color w:val="FF0000"/>
          <w:sz w:val="24"/>
          <w:szCs w:val="24"/>
        </w:rPr>
      </w:pPr>
      <w:r w:rsidRPr="00C813E1">
        <w:rPr>
          <w:rFonts w:ascii="Times New Roman" w:eastAsia="Times New Roman" w:hAnsi="Times New Roman" w:cs="Times New Roman"/>
          <w:sz w:val="24"/>
          <w:szCs w:val="24"/>
        </w:rPr>
        <w:t>Кабинет</w:t>
      </w:r>
      <w:r w:rsidRPr="00C813E1">
        <w:rPr>
          <w:rFonts w:ascii="Times New Roman" w:eastAsia="Times New Roman" w:hAnsi="Times New Roman" w:cs="Times New Roman"/>
          <w:i/>
          <w:sz w:val="24"/>
          <w:szCs w:val="24"/>
        </w:rPr>
        <w:t xml:space="preserve"> «Биологии»</w:t>
      </w:r>
      <w:r w:rsidRPr="00C813E1">
        <w:rPr>
          <w:rFonts w:ascii="Times New Roman" w:eastAsia="Times New Roman" w:hAnsi="Times New Roman" w:cs="Times New Roman"/>
          <w:sz w:val="24"/>
          <w:szCs w:val="24"/>
        </w:rPr>
        <w:t xml:space="preserve">, </w:t>
      </w:r>
      <w:r w:rsidRPr="00D171E4">
        <w:rPr>
          <w:rFonts w:ascii="Times New Roman" w:eastAsia="Times New Roman" w:hAnsi="Times New Roman" w:cs="Times New Roman"/>
          <w:color w:val="FF0000"/>
          <w:sz w:val="24"/>
          <w:szCs w:val="24"/>
        </w:rPr>
        <w:t>оснащенный оборудованием: мебель, доска, мел, наглядные пособия (комплекты учебных таблиц, плакатов)</w:t>
      </w:r>
      <w:r w:rsidRPr="00D171E4">
        <w:rPr>
          <w:rFonts w:ascii="Times New Roman" w:eastAsia="Times New Roman" w:hAnsi="Times New Roman" w:cs="Times New Roman"/>
          <w:i/>
          <w:color w:val="FF0000"/>
          <w:sz w:val="24"/>
          <w:szCs w:val="24"/>
        </w:rPr>
        <w:t xml:space="preserve">, </w:t>
      </w:r>
      <w:r w:rsidRPr="00D171E4">
        <w:rPr>
          <w:rFonts w:ascii="Times New Roman" w:eastAsia="Times New Roman" w:hAnsi="Times New Roman" w:cs="Times New Roman"/>
          <w:color w:val="FF0000"/>
          <w:sz w:val="24"/>
          <w:szCs w:val="24"/>
        </w:rPr>
        <w:t>техническими средствами обучения: компьютер с устройствами воспроизведения звука, принтер, мультимедиа-проектор с экраном, указка-презентер для презентаций.</w:t>
      </w:r>
    </w:p>
    <w:p w14:paraId="191AD7FA" w14:textId="557F7EC2" w:rsidR="00707E3C" w:rsidRPr="00D171E4" w:rsidRDefault="00050178" w:rsidP="00C813E1">
      <w:pPr>
        <w:spacing w:after="0" w:line="240" w:lineRule="auto"/>
        <w:ind w:firstLine="709"/>
        <w:jc w:val="both"/>
        <w:rPr>
          <w:rFonts w:ascii="Times New Roman" w:eastAsia="Times New Roman" w:hAnsi="Times New Roman" w:cs="Times New Roman"/>
          <w:color w:val="FF0000"/>
          <w:sz w:val="24"/>
          <w:szCs w:val="24"/>
        </w:rPr>
      </w:pPr>
      <w:r w:rsidRPr="00D171E4">
        <w:rPr>
          <w:rFonts w:ascii="Times New Roman" w:eastAsia="Times New Roman" w:hAnsi="Times New Roman" w:cs="Times New Roman"/>
          <w:color w:val="FF0000"/>
          <w:sz w:val="24"/>
          <w:szCs w:val="24"/>
        </w:rPr>
        <w:t>Лаборатория,</w:t>
      </w:r>
      <w:r w:rsidRPr="00D171E4">
        <w:rPr>
          <w:rFonts w:ascii="Times New Roman" w:eastAsia="Times New Roman" w:hAnsi="Times New Roman" w:cs="Times New Roman"/>
          <w:i/>
          <w:color w:val="FF0000"/>
          <w:sz w:val="24"/>
          <w:szCs w:val="24"/>
        </w:rPr>
        <w:t xml:space="preserve"> </w:t>
      </w:r>
      <w:r w:rsidRPr="00D171E4">
        <w:rPr>
          <w:rFonts w:ascii="Times New Roman" w:eastAsia="Times New Roman" w:hAnsi="Times New Roman" w:cs="Times New Roman"/>
          <w:color w:val="FF0000"/>
          <w:sz w:val="24"/>
          <w:szCs w:val="24"/>
        </w:rPr>
        <w:t>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препаровальные иглы, фильтровальная бумага (салфетки), стаканы) гипертонический раствор хлорида натрия, 3%-ный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w:t>
      </w:r>
      <w:r w:rsidR="00D171E4">
        <w:rPr>
          <w:rFonts w:ascii="Times New Roman" w:eastAsia="Times New Roman" w:hAnsi="Times New Roman" w:cs="Times New Roman"/>
          <w:color w:val="FF0000"/>
          <w:sz w:val="24"/>
          <w:szCs w:val="24"/>
        </w:rPr>
        <w:t>тый, разведенные в воде дрожжи)</w:t>
      </w:r>
      <w:bookmarkStart w:id="5" w:name="_GoBack"/>
      <w:bookmarkEnd w:id="5"/>
    </w:p>
    <w:p w14:paraId="35DC4F1D" w14:textId="77777777" w:rsidR="00707E3C" w:rsidRPr="00C813E1" w:rsidRDefault="00707E3C" w:rsidP="00C813E1">
      <w:pPr>
        <w:spacing w:after="0" w:line="240" w:lineRule="auto"/>
        <w:jc w:val="both"/>
        <w:rPr>
          <w:rFonts w:ascii="Times New Roman" w:eastAsia="Times New Roman" w:hAnsi="Times New Roman" w:cs="Times New Roman"/>
          <w:sz w:val="24"/>
          <w:szCs w:val="24"/>
        </w:rPr>
      </w:pPr>
    </w:p>
    <w:p w14:paraId="5FD3D557" w14:textId="77777777" w:rsidR="00707E3C" w:rsidRPr="00C813E1" w:rsidRDefault="00050178" w:rsidP="00C813E1">
      <w:pPr>
        <w:spacing w:after="0" w:line="240" w:lineRule="auto"/>
        <w:ind w:firstLine="709"/>
        <w:jc w:val="both"/>
        <w:rPr>
          <w:rFonts w:ascii="Times New Roman" w:eastAsia="Times New Roman" w:hAnsi="Times New Roman" w:cs="Times New Roman"/>
          <w:b/>
          <w:sz w:val="24"/>
          <w:szCs w:val="24"/>
        </w:rPr>
      </w:pPr>
      <w:r w:rsidRPr="00C813E1">
        <w:rPr>
          <w:rFonts w:ascii="Times New Roman" w:eastAsia="Times New Roman" w:hAnsi="Times New Roman" w:cs="Times New Roman"/>
          <w:b/>
          <w:sz w:val="24"/>
          <w:szCs w:val="24"/>
        </w:rPr>
        <w:t>3.2. Информационное обеспечение реализации программы</w:t>
      </w:r>
    </w:p>
    <w:p w14:paraId="432F07B3" w14:textId="77777777" w:rsidR="00B64B04" w:rsidRPr="00D171E4" w:rsidRDefault="00B64B04" w:rsidP="00C813E1">
      <w:pPr>
        <w:suppressAutoHyphens/>
        <w:spacing w:after="0" w:line="240" w:lineRule="auto"/>
        <w:ind w:firstLine="709"/>
        <w:jc w:val="both"/>
        <w:rPr>
          <w:rFonts w:ascii="Times New Roman" w:eastAsia="Times New Roman" w:hAnsi="Times New Roman" w:cs="Times New Roman"/>
          <w:color w:val="FF0000"/>
          <w:sz w:val="24"/>
          <w:szCs w:val="24"/>
        </w:rPr>
      </w:pPr>
      <w:bookmarkStart w:id="6" w:name="_Hlk120782426"/>
      <w:r w:rsidRPr="00D171E4">
        <w:rPr>
          <w:rFonts w:ascii="Times New Roman" w:eastAsia="Times New Roman" w:hAnsi="Times New Roman" w:cs="Times New Roman"/>
          <w:bCs/>
          <w:color w:val="FF0000"/>
          <w:sz w:val="24"/>
          <w:szCs w:val="24"/>
        </w:rPr>
        <w:t>1. Для реализации программы библиотечный фонд образовательной организации должен иметь п</w:t>
      </w:r>
      <w:r w:rsidRPr="00D171E4">
        <w:rPr>
          <w:rFonts w:ascii="Times New Roman" w:eastAsia="Times New Roman" w:hAnsi="Times New Roman" w:cs="Times New Roman"/>
          <w:color w:val="FF0000"/>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5CAC4139" w14:textId="38E7E7B1" w:rsidR="00707E3C" w:rsidRPr="00C813E1" w:rsidRDefault="00B64B04" w:rsidP="00C813E1">
      <w:pPr>
        <w:spacing w:after="0" w:line="240" w:lineRule="auto"/>
        <w:ind w:firstLine="709"/>
        <w:jc w:val="both"/>
        <w:rPr>
          <w:rFonts w:ascii="Times New Roman" w:eastAsia="Times New Roman" w:hAnsi="Times New Roman" w:cs="Times New Roman"/>
          <w:sz w:val="24"/>
          <w:szCs w:val="24"/>
        </w:rPr>
      </w:pPr>
      <w:r w:rsidRPr="00D171E4">
        <w:rPr>
          <w:rFonts w:ascii="Times New Roman" w:eastAsia="Times New Roman" w:hAnsi="Times New Roman" w:cs="Times New Roman"/>
          <w:color w:val="FF0000"/>
          <w:sz w:val="24"/>
          <w:szCs w:val="24"/>
        </w:rPr>
        <w:t xml:space="preserve">2. </w:t>
      </w:r>
      <w:bookmarkStart w:id="7" w:name="_Hlk120781305"/>
      <w:bookmarkStart w:id="8" w:name="_Hlk120780419"/>
      <w:bookmarkStart w:id="9" w:name="_Hlk120781324"/>
      <w:bookmarkStart w:id="10" w:name="_Hlk120716574"/>
      <w:r w:rsidRPr="00D171E4">
        <w:rPr>
          <w:rFonts w:ascii="Times New Roman" w:eastAsia="Times New Roman" w:hAnsi="Times New Roman" w:cs="Times New Roman"/>
          <w:color w:val="FF0000"/>
          <w:sz w:val="24"/>
          <w:szCs w:val="24"/>
        </w:rPr>
        <w:t>Рекомендуемые печатные издания по реализации общеобразовательной</w:t>
      </w:r>
      <w:bookmarkEnd w:id="7"/>
      <w:r w:rsidRPr="00D171E4">
        <w:rPr>
          <w:rFonts w:ascii="Times New Roman" w:eastAsia="Times New Roman" w:hAnsi="Times New Roman" w:cs="Times New Roman"/>
          <w:color w:val="FF0000"/>
          <w:sz w:val="24"/>
          <w:szCs w:val="24"/>
        </w:rPr>
        <w:t xml:space="preserve"> дисциплины</w:t>
      </w:r>
      <w:bookmarkEnd w:id="8"/>
      <w:r w:rsidRPr="00D171E4">
        <w:rPr>
          <w:rFonts w:ascii="Times New Roman" w:eastAsia="Times New Roman" w:hAnsi="Times New Roman" w:cs="Times New Roman"/>
          <w:color w:val="FF0000"/>
          <w:sz w:val="24"/>
          <w:szCs w:val="24"/>
        </w:rPr>
        <w:t xml:space="preserve"> </w:t>
      </w:r>
      <w:bookmarkEnd w:id="9"/>
      <w:r w:rsidRPr="00D171E4">
        <w:rPr>
          <w:rFonts w:ascii="Times New Roman" w:eastAsia="Times New Roman" w:hAnsi="Times New Roman" w:cs="Times New Roman"/>
          <w:color w:val="FF0000"/>
          <w:sz w:val="24"/>
          <w:szCs w:val="24"/>
        </w:rPr>
        <w:t>представлены в методических рекомендациях по организации обучения</w:t>
      </w:r>
      <w:bookmarkEnd w:id="6"/>
      <w:bookmarkEnd w:id="10"/>
      <w:r w:rsidRPr="00C813E1">
        <w:rPr>
          <w:rFonts w:ascii="Times New Roman" w:eastAsia="Times New Roman" w:hAnsi="Times New Roman" w:cs="Times New Roman"/>
          <w:sz w:val="24"/>
          <w:szCs w:val="24"/>
        </w:rPr>
        <w:t>.</w:t>
      </w:r>
    </w:p>
    <w:p w14:paraId="574F00A5" w14:textId="77777777" w:rsidR="00707E3C" w:rsidRPr="00C813E1" w:rsidRDefault="00707E3C" w:rsidP="00C813E1">
      <w:pPr>
        <w:spacing w:after="0" w:line="240" w:lineRule="auto"/>
        <w:ind w:firstLine="709"/>
        <w:jc w:val="both"/>
        <w:rPr>
          <w:rFonts w:ascii="Times New Roman" w:eastAsia="Times New Roman" w:hAnsi="Times New Roman" w:cs="Times New Roman"/>
          <w:sz w:val="24"/>
          <w:szCs w:val="24"/>
        </w:rPr>
      </w:pPr>
    </w:p>
    <w:p w14:paraId="2225B22F" w14:textId="32D73716" w:rsidR="00707E3C" w:rsidRPr="0087665A" w:rsidRDefault="00050178" w:rsidP="00A47C47">
      <w:pPr>
        <w:numPr>
          <w:ilvl w:val="0"/>
          <w:numId w:val="8"/>
        </w:numPr>
        <w:shd w:val="clear" w:color="auto" w:fill="FFFFFF"/>
        <w:spacing w:after="0" w:line="276" w:lineRule="auto"/>
        <w:jc w:val="both"/>
        <w:rPr>
          <w:rFonts w:ascii="OfficinaSansBookC" w:eastAsia="Times New Roman" w:hAnsi="OfficinaSansBookC" w:cs="Times New Roman"/>
          <w:b/>
          <w:sz w:val="28"/>
          <w:szCs w:val="28"/>
        </w:rPr>
      </w:pPr>
      <w:r w:rsidRPr="0087665A">
        <w:rPr>
          <w:rFonts w:ascii="OfficinaSansBookC" w:hAnsi="OfficinaSansBookC"/>
        </w:rPr>
        <w:br w:type="page"/>
      </w:r>
    </w:p>
    <w:p w14:paraId="1B318720" w14:textId="6CEA4331" w:rsidR="00707E3C" w:rsidRPr="00C813E1" w:rsidRDefault="00050178" w:rsidP="00C813E1">
      <w:pPr>
        <w:pStyle w:val="3"/>
        <w:spacing w:before="0" w:after="0" w:line="240" w:lineRule="auto"/>
        <w:jc w:val="center"/>
        <w:rPr>
          <w:rFonts w:ascii="Times New Roman" w:hAnsi="Times New Roman" w:cs="Times New Roman"/>
          <w:sz w:val="24"/>
          <w:szCs w:val="24"/>
        </w:rPr>
      </w:pPr>
      <w:bookmarkStart w:id="11" w:name="_heading=h.3znysh7" w:colFirst="0" w:colLast="0"/>
      <w:bookmarkStart w:id="12" w:name="_Toc118234135"/>
      <w:bookmarkEnd w:id="11"/>
      <w:r w:rsidRPr="00C813E1">
        <w:rPr>
          <w:rFonts w:ascii="Times New Roman" w:hAnsi="Times New Roman" w:cs="Times New Roman"/>
          <w:sz w:val="24"/>
          <w:szCs w:val="24"/>
        </w:rPr>
        <w:lastRenderedPageBreak/>
        <w:t>4</w:t>
      </w:r>
      <w:r w:rsidR="00E27BB1" w:rsidRPr="00C813E1">
        <w:rPr>
          <w:rFonts w:ascii="Times New Roman" w:hAnsi="Times New Roman" w:cs="Times New Roman"/>
          <w:sz w:val="24"/>
          <w:szCs w:val="24"/>
        </w:rPr>
        <w:t>. КОНТРОЛЬ И ОЦЕНКА РЕЗУЛЬТАТОВ ОСВОЕНИЯ ОБЩЕОБРАЗОВАТЕЛЬНОЙ ДИСЦИПЛИНЫ</w:t>
      </w:r>
      <w:bookmarkEnd w:id="12"/>
    </w:p>
    <w:p w14:paraId="56198621" w14:textId="77777777" w:rsidR="00707E3C" w:rsidRPr="00C813E1" w:rsidRDefault="00707E3C" w:rsidP="00C813E1">
      <w:pPr>
        <w:spacing w:after="0" w:line="240" w:lineRule="auto"/>
        <w:jc w:val="center"/>
        <w:rPr>
          <w:rFonts w:ascii="Times New Roman" w:eastAsia="Times New Roman" w:hAnsi="Times New Roman" w:cs="Times New Roman"/>
          <w:b/>
          <w:sz w:val="24"/>
          <w:szCs w:val="24"/>
        </w:rPr>
      </w:pPr>
    </w:p>
    <w:p w14:paraId="2C3B7FF9" w14:textId="048654F2" w:rsidR="00707E3C" w:rsidRPr="00C813E1" w:rsidRDefault="00050178" w:rsidP="00C813E1">
      <w:pPr>
        <w:spacing w:after="0" w:line="240" w:lineRule="auto"/>
        <w:jc w:val="both"/>
        <w:rPr>
          <w:rFonts w:ascii="Times New Roman" w:eastAsia="Times New Roman" w:hAnsi="Times New Roman" w:cs="Times New Roman"/>
          <w:sz w:val="24"/>
          <w:szCs w:val="24"/>
        </w:rPr>
      </w:pPr>
      <w:r w:rsidRPr="00C813E1">
        <w:rPr>
          <w:rFonts w:ascii="Times New Roman" w:eastAsia="Times New Roman" w:hAnsi="Times New Roman" w:cs="Times New Roman"/>
          <w:b/>
          <w:sz w:val="24"/>
          <w:szCs w:val="24"/>
        </w:rPr>
        <w:t>Контроль</w:t>
      </w:r>
      <w:r w:rsidRPr="00C813E1">
        <w:rPr>
          <w:rFonts w:ascii="Times New Roman" w:eastAsia="Times New Roman" w:hAnsi="Times New Roman" w:cs="Times New Roman"/>
          <w:sz w:val="24"/>
          <w:szCs w:val="24"/>
        </w:rPr>
        <w:t xml:space="preserve"> </w:t>
      </w:r>
      <w:r w:rsidRPr="00C813E1">
        <w:rPr>
          <w:rFonts w:ascii="Times New Roman" w:eastAsia="Times New Roman" w:hAnsi="Times New Roman" w:cs="Times New Roman"/>
          <w:b/>
          <w:sz w:val="24"/>
          <w:szCs w:val="24"/>
        </w:rPr>
        <w:t>и оценка</w:t>
      </w:r>
      <w:r w:rsidRPr="00C813E1">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0757E50" w14:textId="77777777" w:rsidR="005D3590" w:rsidRPr="0087665A" w:rsidRDefault="005D3590" w:rsidP="00A47C47">
      <w:pPr>
        <w:spacing w:after="0" w:line="276" w:lineRule="auto"/>
        <w:jc w:val="both"/>
        <w:rPr>
          <w:rFonts w:ascii="OfficinaSansBookC" w:eastAsia="Times New Roman" w:hAnsi="OfficinaSansBookC" w:cs="Times New Roman"/>
          <w:b/>
          <w:sz w:val="28"/>
          <w:szCs w:val="28"/>
        </w:rPr>
      </w:pP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285"/>
        <w:gridCol w:w="4380"/>
      </w:tblGrid>
      <w:tr w:rsidR="00707E3C" w:rsidRPr="00C813E1" w14:paraId="4EEC187F" w14:textId="77777777" w:rsidTr="009521C5">
        <w:trPr>
          <w:jc w:val="center"/>
        </w:trPr>
        <w:tc>
          <w:tcPr>
            <w:tcW w:w="1980" w:type="dxa"/>
          </w:tcPr>
          <w:p w14:paraId="01A94116" w14:textId="4A246E70" w:rsidR="00707E3C" w:rsidRPr="00C813E1" w:rsidRDefault="00050178" w:rsidP="00C813E1">
            <w:pPr>
              <w:spacing w:after="0" w:line="240" w:lineRule="auto"/>
              <w:ind w:left="57" w:right="57"/>
              <w:jc w:val="center"/>
              <w:rPr>
                <w:rFonts w:ascii="Times New Roman" w:eastAsia="Times New Roman" w:hAnsi="Times New Roman" w:cs="Times New Roman"/>
                <w:b/>
              </w:rPr>
            </w:pPr>
            <w:r w:rsidRPr="00C813E1">
              <w:rPr>
                <w:rFonts w:ascii="Times New Roman" w:eastAsia="Times New Roman" w:hAnsi="Times New Roman" w:cs="Times New Roman"/>
                <w:b/>
              </w:rPr>
              <w:t>Общая компетенция</w:t>
            </w:r>
          </w:p>
        </w:tc>
        <w:tc>
          <w:tcPr>
            <w:tcW w:w="3285" w:type="dxa"/>
          </w:tcPr>
          <w:p w14:paraId="5532A35C" w14:textId="77777777" w:rsidR="00707E3C" w:rsidRPr="00C813E1" w:rsidRDefault="00050178" w:rsidP="00C813E1">
            <w:pPr>
              <w:spacing w:after="0" w:line="240" w:lineRule="auto"/>
              <w:ind w:left="57" w:right="57"/>
              <w:jc w:val="center"/>
              <w:rPr>
                <w:rFonts w:ascii="Times New Roman" w:eastAsia="Times New Roman" w:hAnsi="Times New Roman" w:cs="Times New Roman"/>
                <w:b/>
              </w:rPr>
            </w:pPr>
            <w:r w:rsidRPr="00C813E1">
              <w:rPr>
                <w:rFonts w:ascii="Times New Roman" w:eastAsia="Times New Roman" w:hAnsi="Times New Roman" w:cs="Times New Roman"/>
                <w:b/>
              </w:rPr>
              <w:t>Раздел/Тема</w:t>
            </w:r>
          </w:p>
        </w:tc>
        <w:tc>
          <w:tcPr>
            <w:tcW w:w="4380" w:type="dxa"/>
          </w:tcPr>
          <w:p w14:paraId="12B1ED5F" w14:textId="77777777" w:rsidR="00707E3C" w:rsidRPr="00C813E1" w:rsidRDefault="00050178" w:rsidP="00C813E1">
            <w:pPr>
              <w:spacing w:after="0" w:line="240" w:lineRule="auto"/>
              <w:ind w:left="57" w:right="57"/>
              <w:jc w:val="center"/>
              <w:rPr>
                <w:rFonts w:ascii="Times New Roman" w:eastAsia="Times New Roman" w:hAnsi="Times New Roman" w:cs="Times New Roman"/>
                <w:b/>
              </w:rPr>
            </w:pPr>
            <w:r w:rsidRPr="00C813E1">
              <w:rPr>
                <w:rFonts w:ascii="Times New Roman" w:eastAsia="Times New Roman" w:hAnsi="Times New Roman" w:cs="Times New Roman"/>
                <w:b/>
              </w:rPr>
              <w:t>Тип оценочных мероприятий</w:t>
            </w:r>
          </w:p>
        </w:tc>
      </w:tr>
      <w:tr w:rsidR="00707E3C" w:rsidRPr="00C813E1" w14:paraId="38D395A2" w14:textId="77777777" w:rsidTr="009521C5">
        <w:trPr>
          <w:jc w:val="center"/>
        </w:trPr>
        <w:tc>
          <w:tcPr>
            <w:tcW w:w="1980" w:type="dxa"/>
          </w:tcPr>
          <w:p w14:paraId="5274A8D0" w14:textId="77777777" w:rsidR="00707E3C" w:rsidRPr="00C813E1" w:rsidRDefault="00707E3C" w:rsidP="00C813E1">
            <w:pPr>
              <w:spacing w:after="0" w:line="240" w:lineRule="auto"/>
              <w:ind w:left="57" w:right="57"/>
              <w:jc w:val="center"/>
              <w:rPr>
                <w:rFonts w:ascii="Times New Roman" w:eastAsia="Times New Roman" w:hAnsi="Times New Roman" w:cs="Times New Roman"/>
              </w:rPr>
            </w:pPr>
          </w:p>
        </w:tc>
        <w:tc>
          <w:tcPr>
            <w:tcW w:w="3285" w:type="dxa"/>
          </w:tcPr>
          <w:p w14:paraId="607D03E2" w14:textId="77777777"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b/>
              </w:rPr>
              <w:t>Раздел 1. Клетка – структурно-функциональная единица живого</w:t>
            </w:r>
          </w:p>
        </w:tc>
        <w:tc>
          <w:tcPr>
            <w:tcW w:w="4380" w:type="dxa"/>
          </w:tcPr>
          <w:p w14:paraId="370AEA84" w14:textId="7E30AFE5" w:rsidR="00707E3C" w:rsidRPr="00C813E1" w:rsidRDefault="00C813E1" w:rsidP="00C813E1">
            <w:pPr>
              <w:spacing w:after="0" w:line="240" w:lineRule="auto"/>
              <w:ind w:left="57" w:right="57"/>
              <w:rPr>
                <w:rFonts w:ascii="Times New Roman" w:eastAsia="Times New Roman" w:hAnsi="Times New Roman" w:cs="Times New Roman"/>
              </w:rPr>
            </w:pPr>
            <w:r>
              <w:rPr>
                <w:rFonts w:ascii="Times New Roman" w:eastAsia="Times New Roman" w:hAnsi="Times New Roman" w:cs="Times New Roman"/>
              </w:rPr>
              <w:t>Контрольная работа «</w:t>
            </w:r>
            <w:r w:rsidR="00050178" w:rsidRPr="00C813E1">
              <w:rPr>
                <w:rFonts w:ascii="Times New Roman" w:eastAsia="Times New Roman" w:hAnsi="Times New Roman" w:cs="Times New Roman"/>
              </w:rPr>
              <w:t>Молекуля</w:t>
            </w:r>
            <w:r>
              <w:rPr>
                <w:rFonts w:ascii="Times New Roman" w:eastAsia="Times New Roman" w:hAnsi="Times New Roman" w:cs="Times New Roman"/>
              </w:rPr>
              <w:t>рный уровень организации живого»</w:t>
            </w:r>
          </w:p>
        </w:tc>
      </w:tr>
      <w:tr w:rsidR="00707E3C" w:rsidRPr="00C813E1" w14:paraId="5111267E" w14:textId="77777777" w:rsidTr="009521C5">
        <w:trPr>
          <w:jc w:val="center"/>
        </w:trPr>
        <w:tc>
          <w:tcPr>
            <w:tcW w:w="1980" w:type="dxa"/>
            <w:tcMar>
              <w:top w:w="40" w:type="dxa"/>
              <w:left w:w="40" w:type="dxa"/>
              <w:bottom w:w="40" w:type="dxa"/>
              <w:right w:w="40" w:type="dxa"/>
            </w:tcMar>
          </w:tcPr>
          <w:p w14:paraId="28202CDD" w14:textId="6F895607"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Pr>
          <w:p w14:paraId="1E6471D6" w14:textId="7A10BF57" w:rsidR="00FF3BCA" w:rsidRPr="00C813E1" w:rsidRDefault="00FF3BCA"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№1.1.</w:t>
            </w:r>
          </w:p>
          <w:p w14:paraId="7565D8EC" w14:textId="07568CCE"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Биология как наука</w:t>
            </w:r>
          </w:p>
        </w:tc>
        <w:tc>
          <w:tcPr>
            <w:tcW w:w="4380" w:type="dxa"/>
          </w:tcPr>
          <w:p w14:paraId="5F3FD03E"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Заполнение таблицы с описанием методов микроскопирования с их достоинствами и недостатками.</w:t>
            </w:r>
          </w:p>
          <w:p w14:paraId="2E24B3C4"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Заполнение таблицы «Вклад ученых в развитие биологии»</w:t>
            </w:r>
          </w:p>
        </w:tc>
      </w:tr>
      <w:tr w:rsidR="00707E3C" w:rsidRPr="00C813E1" w14:paraId="7ACF23D9" w14:textId="77777777" w:rsidTr="009521C5">
        <w:trPr>
          <w:jc w:val="center"/>
        </w:trPr>
        <w:tc>
          <w:tcPr>
            <w:tcW w:w="1980" w:type="dxa"/>
            <w:tcMar>
              <w:top w:w="40" w:type="dxa"/>
              <w:left w:w="40" w:type="dxa"/>
              <w:bottom w:w="40" w:type="dxa"/>
              <w:right w:w="40" w:type="dxa"/>
            </w:tcMar>
          </w:tcPr>
          <w:p w14:paraId="19FE83C5" w14:textId="02B63A44"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Pr>
          <w:p w14:paraId="4050AC6D" w14:textId="2CB1319A" w:rsidR="00FF3BCA" w:rsidRPr="00C813E1" w:rsidRDefault="00FF3BCA"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№1.2.</w:t>
            </w:r>
          </w:p>
          <w:p w14:paraId="5411E7CB" w14:textId="0CAEB3F2"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Общая характеристика жизни</w:t>
            </w:r>
          </w:p>
        </w:tc>
        <w:tc>
          <w:tcPr>
            <w:tcW w:w="4380" w:type="dxa"/>
          </w:tcPr>
          <w:p w14:paraId="4DF63EAC"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Заполнение сравнительной таблицы сходства и различий живого и не живого</w:t>
            </w:r>
          </w:p>
        </w:tc>
      </w:tr>
      <w:tr w:rsidR="00707E3C" w:rsidRPr="00C813E1" w14:paraId="06323887" w14:textId="77777777" w:rsidTr="009521C5">
        <w:trPr>
          <w:jc w:val="center"/>
        </w:trPr>
        <w:tc>
          <w:tcPr>
            <w:tcW w:w="1980" w:type="dxa"/>
            <w:tcMar>
              <w:top w:w="40" w:type="dxa"/>
              <w:left w:w="40" w:type="dxa"/>
              <w:bottom w:w="40" w:type="dxa"/>
              <w:right w:w="40" w:type="dxa"/>
            </w:tcMar>
          </w:tcPr>
          <w:p w14:paraId="779F3417" w14:textId="23E5EF96"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319E44BA" w14:textId="47251FC4"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1FBF5C7A" w14:textId="76407D9D"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tcPr>
          <w:p w14:paraId="427CA30E" w14:textId="7F387E2F" w:rsidR="00FF3BCA" w:rsidRPr="00C813E1" w:rsidRDefault="00FF3BCA"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№1.3.</w:t>
            </w:r>
          </w:p>
          <w:p w14:paraId="0B4B840C" w14:textId="24C8A967"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Биологически важные химические соединения</w:t>
            </w:r>
          </w:p>
        </w:tc>
        <w:tc>
          <w:tcPr>
            <w:tcW w:w="4380" w:type="dxa"/>
            <w:shd w:val="clear" w:color="auto" w:fill="auto"/>
            <w:tcMar>
              <w:top w:w="40" w:type="dxa"/>
              <w:left w:w="40" w:type="dxa"/>
              <w:bottom w:w="40" w:type="dxa"/>
              <w:right w:w="40" w:type="dxa"/>
            </w:tcMar>
          </w:tcPr>
          <w:p w14:paraId="6B157E06"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329098D4"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Подготовка устных сообщений с презентацией</w:t>
            </w:r>
          </w:p>
          <w:p w14:paraId="7043BF2D"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 xml:space="preserve">Выполнение и защита лабораторных работ: «Определение витамина С в продуктах питания», </w:t>
            </w:r>
          </w:p>
          <w:p w14:paraId="720A0A18"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«Гидрофильно-гидрофобные свойства липидов»</w:t>
            </w:r>
          </w:p>
        </w:tc>
      </w:tr>
      <w:tr w:rsidR="00707E3C" w:rsidRPr="00C813E1" w14:paraId="0954C652" w14:textId="77777777" w:rsidTr="009521C5">
        <w:trPr>
          <w:jc w:val="center"/>
        </w:trPr>
        <w:tc>
          <w:tcPr>
            <w:tcW w:w="1980" w:type="dxa"/>
            <w:tcMar>
              <w:top w:w="40" w:type="dxa"/>
              <w:left w:w="40" w:type="dxa"/>
              <w:bottom w:w="40" w:type="dxa"/>
              <w:right w:w="40" w:type="dxa"/>
            </w:tcMar>
          </w:tcPr>
          <w:p w14:paraId="4FAF459E" w14:textId="354DDACB"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120EAF8B" w14:textId="06CF7232"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5871259C" w14:textId="38D332EE"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 xml:space="preserve">ОК </w:t>
            </w:r>
            <w:r w:rsidR="00FF3BCA" w:rsidRPr="00C813E1">
              <w:rPr>
                <w:rFonts w:ascii="Times New Roman" w:eastAsia="Times New Roman" w:hAnsi="Times New Roman" w:cs="Times New Roman"/>
              </w:rPr>
              <w:t>0</w:t>
            </w:r>
            <w:r w:rsidRPr="00C813E1">
              <w:rPr>
                <w:rFonts w:ascii="Times New Roman" w:eastAsia="Times New Roman" w:hAnsi="Times New Roman" w:cs="Times New Roman"/>
              </w:rPr>
              <w:t>4</w:t>
            </w:r>
          </w:p>
        </w:tc>
        <w:tc>
          <w:tcPr>
            <w:tcW w:w="3285" w:type="dxa"/>
            <w:shd w:val="clear" w:color="auto" w:fill="auto"/>
            <w:tcMar>
              <w:top w:w="40" w:type="dxa"/>
              <w:left w:w="40" w:type="dxa"/>
              <w:bottom w:w="40" w:type="dxa"/>
              <w:right w:w="40" w:type="dxa"/>
            </w:tcMar>
          </w:tcPr>
          <w:p w14:paraId="2373A440" w14:textId="1AD1FC2F" w:rsidR="00FF3BCA" w:rsidRPr="00C813E1" w:rsidRDefault="00FF3BCA"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№1.4.</w:t>
            </w:r>
          </w:p>
          <w:p w14:paraId="07BCC1C5" w14:textId="0871019D"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Структурно-функциональная организация клеток</w:t>
            </w:r>
          </w:p>
        </w:tc>
        <w:tc>
          <w:tcPr>
            <w:tcW w:w="4380" w:type="dxa"/>
            <w:shd w:val="clear" w:color="auto" w:fill="auto"/>
            <w:tcMar>
              <w:top w:w="40" w:type="dxa"/>
              <w:left w:w="40" w:type="dxa"/>
              <w:bottom w:w="40" w:type="dxa"/>
              <w:right w:w="40" w:type="dxa"/>
            </w:tcMar>
          </w:tcPr>
          <w:p w14:paraId="6F624BD9"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Оцениваемая дискуссия по вопросам лекции</w:t>
            </w:r>
          </w:p>
          <w:p w14:paraId="2904C742"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ментальной карты по классификации клеток и их строению на про- и эукариотических и по царствам в мини группах</w:t>
            </w:r>
          </w:p>
          <w:p w14:paraId="375CF988"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Выполнение и защита лабораторных работ:</w:t>
            </w:r>
          </w:p>
          <w:p w14:paraId="04DDA5FC" w14:textId="77777777" w:rsidR="00707E3C" w:rsidRPr="00C813E1" w:rsidRDefault="00050178"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«Строение клетки (растения, животные, грибы) и клеточные включения (крахмал, каротиноиды, хлоропласты, хромопласты)»,</w:t>
            </w:r>
          </w:p>
          <w:p w14:paraId="46356447"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«Проницаемость мембраны (плазмолиз, деплазмолиз)»</w:t>
            </w:r>
          </w:p>
        </w:tc>
      </w:tr>
      <w:tr w:rsidR="00707E3C" w:rsidRPr="00C813E1" w14:paraId="47575E4E" w14:textId="77777777" w:rsidTr="009521C5">
        <w:trPr>
          <w:jc w:val="center"/>
        </w:trPr>
        <w:tc>
          <w:tcPr>
            <w:tcW w:w="1980" w:type="dxa"/>
            <w:tcMar>
              <w:top w:w="40" w:type="dxa"/>
              <w:left w:w="40" w:type="dxa"/>
              <w:bottom w:w="40" w:type="dxa"/>
              <w:right w:w="40" w:type="dxa"/>
            </w:tcMar>
          </w:tcPr>
          <w:p w14:paraId="1448F90E" w14:textId="35D8FF30"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4E874994" w14:textId="60C2A9C7"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Pr>
          <w:p w14:paraId="4ADDB0EB" w14:textId="7A10AD85" w:rsidR="00FF3BCA" w:rsidRPr="00C813E1" w:rsidRDefault="00FF3BCA"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№1.5.</w:t>
            </w:r>
          </w:p>
          <w:p w14:paraId="371E9526" w14:textId="2670E852"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Структурно-функциональные факторы наследственности</w:t>
            </w:r>
          </w:p>
        </w:tc>
        <w:tc>
          <w:tcPr>
            <w:tcW w:w="4380" w:type="dxa"/>
            <w:shd w:val="clear" w:color="auto" w:fill="auto"/>
            <w:tcMar>
              <w:top w:w="40" w:type="dxa"/>
              <w:left w:w="40" w:type="dxa"/>
              <w:bottom w:w="40" w:type="dxa"/>
              <w:right w:w="40" w:type="dxa"/>
            </w:tcMar>
          </w:tcPr>
          <w:p w14:paraId="2B4C993D"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349F891C"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глоссария</w:t>
            </w:r>
          </w:p>
          <w:p w14:paraId="14FB4721"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Решение задач на определение последовательности нуклеотидов</w:t>
            </w:r>
          </w:p>
          <w:p w14:paraId="675BC9BE" w14:textId="53BD01CF" w:rsidR="009521C5" w:rsidRPr="00C813E1" w:rsidRDefault="009521C5" w:rsidP="00C813E1">
            <w:pPr>
              <w:widowControl w:val="0"/>
              <w:spacing w:after="0" w:line="240" w:lineRule="auto"/>
              <w:ind w:hanging="2"/>
              <w:rPr>
                <w:rFonts w:ascii="Times New Roman" w:eastAsia="Times New Roman" w:hAnsi="Times New Roman" w:cs="Times New Roman"/>
              </w:rPr>
            </w:pPr>
          </w:p>
        </w:tc>
      </w:tr>
      <w:tr w:rsidR="00707E3C" w:rsidRPr="00C813E1" w14:paraId="448BF3EF" w14:textId="77777777" w:rsidTr="009521C5">
        <w:trPr>
          <w:jc w:val="center"/>
        </w:trPr>
        <w:tc>
          <w:tcPr>
            <w:tcW w:w="1980" w:type="dxa"/>
            <w:tcMar>
              <w:top w:w="40" w:type="dxa"/>
              <w:left w:w="40" w:type="dxa"/>
              <w:bottom w:w="40" w:type="dxa"/>
              <w:right w:w="40" w:type="dxa"/>
            </w:tcMar>
          </w:tcPr>
          <w:p w14:paraId="7DC9BFD5" w14:textId="73974D87"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3FD144FE" w14:textId="0E8626C3"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Pr>
          <w:p w14:paraId="48899AA9" w14:textId="134FB31E" w:rsidR="00FF3BCA" w:rsidRPr="00C813E1" w:rsidRDefault="00FF3BCA"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№1.6.</w:t>
            </w:r>
          </w:p>
          <w:p w14:paraId="5A508C6E" w14:textId="6CDDC259"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Процессы матричного синтеза</w:t>
            </w:r>
          </w:p>
        </w:tc>
        <w:tc>
          <w:tcPr>
            <w:tcW w:w="4380" w:type="dxa"/>
          </w:tcPr>
          <w:p w14:paraId="5F282EBA"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23957C73"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 «Процессы матричного синтеза»</w:t>
            </w:r>
          </w:p>
          <w:p w14:paraId="38D40A50"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Решение задач на определение последовательности аминокислот в молекуле белка</w:t>
            </w:r>
          </w:p>
          <w:p w14:paraId="399C844B"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Решение задач на определение последовательности аминокислот в молекуле белка в случае изменения последовательности нуклеотидов ДНК</w:t>
            </w:r>
          </w:p>
        </w:tc>
      </w:tr>
      <w:tr w:rsidR="00707E3C" w:rsidRPr="00C813E1" w14:paraId="60E40DBD" w14:textId="77777777" w:rsidTr="009521C5">
        <w:trPr>
          <w:jc w:val="center"/>
        </w:trPr>
        <w:tc>
          <w:tcPr>
            <w:tcW w:w="1980" w:type="dxa"/>
            <w:tcMar>
              <w:top w:w="40" w:type="dxa"/>
              <w:left w:w="40" w:type="dxa"/>
              <w:bottom w:w="40" w:type="dxa"/>
              <w:right w:w="40" w:type="dxa"/>
            </w:tcMar>
          </w:tcPr>
          <w:p w14:paraId="4819E4A0" w14:textId="5E57B200"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 xml:space="preserve">ОК </w:t>
            </w:r>
            <w:r w:rsidR="00FF3BCA" w:rsidRPr="00C813E1">
              <w:rPr>
                <w:rFonts w:ascii="Times New Roman" w:eastAsia="Times New Roman" w:hAnsi="Times New Roman" w:cs="Times New Roman"/>
              </w:rPr>
              <w:t>0</w:t>
            </w:r>
            <w:r w:rsidRPr="00C813E1">
              <w:rPr>
                <w:rFonts w:ascii="Times New Roman" w:eastAsia="Times New Roman" w:hAnsi="Times New Roman" w:cs="Times New Roman"/>
              </w:rPr>
              <w:t>2</w:t>
            </w:r>
          </w:p>
          <w:p w14:paraId="2464AEEF" w14:textId="39377098"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lastRenderedPageBreak/>
              <w:t>ОК 04</w:t>
            </w:r>
          </w:p>
        </w:tc>
        <w:tc>
          <w:tcPr>
            <w:tcW w:w="3285" w:type="dxa"/>
          </w:tcPr>
          <w:p w14:paraId="18287E3A" w14:textId="7E874368" w:rsidR="00FF3BCA" w:rsidRPr="00C813E1" w:rsidRDefault="00FF3BCA"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lastRenderedPageBreak/>
              <w:t>Тема №1.7.</w:t>
            </w:r>
          </w:p>
          <w:p w14:paraId="4597D460" w14:textId="4B89BDE9"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lastRenderedPageBreak/>
              <w:t xml:space="preserve">Неклеточные формы жизни </w:t>
            </w:r>
          </w:p>
        </w:tc>
        <w:tc>
          <w:tcPr>
            <w:tcW w:w="4380" w:type="dxa"/>
          </w:tcPr>
          <w:p w14:paraId="6CBB40A3"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lastRenderedPageBreak/>
              <w:t>Фронтальный опрос</w:t>
            </w:r>
          </w:p>
          <w:p w14:paraId="66AB9E48" w14:textId="77777777"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lastRenderedPageBreak/>
              <w:t xml:space="preserve">Подготовка устных сообщений с презентацией (вирусные и бактериальные заболевания. Общие принципы использования лекарственных веществ. Особенности применения антибиотиков) </w:t>
            </w:r>
          </w:p>
        </w:tc>
      </w:tr>
      <w:tr w:rsidR="00707E3C" w:rsidRPr="00C813E1" w14:paraId="361B8B67" w14:textId="77777777" w:rsidTr="009521C5">
        <w:trPr>
          <w:jc w:val="center"/>
        </w:trPr>
        <w:tc>
          <w:tcPr>
            <w:tcW w:w="1980" w:type="dxa"/>
            <w:tcMar>
              <w:top w:w="40" w:type="dxa"/>
              <w:left w:w="40" w:type="dxa"/>
              <w:bottom w:w="40" w:type="dxa"/>
              <w:right w:w="40" w:type="dxa"/>
            </w:tcMar>
          </w:tcPr>
          <w:p w14:paraId="27F006D8" w14:textId="1657968E"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lastRenderedPageBreak/>
              <w:t>ОК 02</w:t>
            </w:r>
          </w:p>
        </w:tc>
        <w:tc>
          <w:tcPr>
            <w:tcW w:w="3285" w:type="dxa"/>
          </w:tcPr>
          <w:p w14:paraId="47CF9899" w14:textId="55D0CD67" w:rsidR="00FF3BCA" w:rsidRPr="00C813E1" w:rsidRDefault="00FF3BCA"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№1.8.</w:t>
            </w:r>
          </w:p>
          <w:p w14:paraId="3E43579F" w14:textId="2631E365"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Обмен веществ и превращение энергии в клетке</w:t>
            </w:r>
          </w:p>
        </w:tc>
        <w:tc>
          <w:tcPr>
            <w:tcW w:w="4380" w:type="dxa"/>
          </w:tcPr>
          <w:p w14:paraId="38854FB8"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6D502154" w14:textId="77777777"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 xml:space="preserve">Заполнение сравнительной таблицы характеристик типов обмена веществ </w:t>
            </w:r>
          </w:p>
        </w:tc>
      </w:tr>
      <w:tr w:rsidR="00707E3C" w:rsidRPr="00C813E1" w14:paraId="5D22A411" w14:textId="77777777" w:rsidTr="009521C5">
        <w:trPr>
          <w:jc w:val="center"/>
        </w:trPr>
        <w:tc>
          <w:tcPr>
            <w:tcW w:w="1980" w:type="dxa"/>
            <w:tcMar>
              <w:top w:w="40" w:type="dxa"/>
              <w:left w:w="40" w:type="dxa"/>
              <w:bottom w:w="40" w:type="dxa"/>
              <w:right w:w="40" w:type="dxa"/>
            </w:tcMar>
          </w:tcPr>
          <w:p w14:paraId="59BFB9DF" w14:textId="54BDF472"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2B4A767B" w14:textId="41C2442B"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tcPr>
          <w:p w14:paraId="34DB245F" w14:textId="200382EB" w:rsidR="00FF3BCA" w:rsidRPr="00C813E1" w:rsidRDefault="00FF3BCA"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№1.9.</w:t>
            </w:r>
          </w:p>
          <w:p w14:paraId="62B017AF" w14:textId="4664CDA6"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Жизненный цикл клетки. Митоз. Мейоз</w:t>
            </w:r>
          </w:p>
        </w:tc>
        <w:tc>
          <w:tcPr>
            <w:tcW w:w="4380" w:type="dxa"/>
          </w:tcPr>
          <w:p w14:paraId="18898DF6"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Обсуждение по вопросам лекции</w:t>
            </w:r>
          </w:p>
          <w:p w14:paraId="7017D3BB"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ленты времени жизненного цикла</w:t>
            </w:r>
          </w:p>
        </w:tc>
      </w:tr>
      <w:tr w:rsidR="00707E3C" w:rsidRPr="00C813E1" w14:paraId="7FBF9207" w14:textId="77777777" w:rsidTr="009521C5">
        <w:trPr>
          <w:jc w:val="center"/>
        </w:trPr>
        <w:tc>
          <w:tcPr>
            <w:tcW w:w="1980" w:type="dxa"/>
            <w:tcMar>
              <w:top w:w="40" w:type="dxa"/>
              <w:left w:w="40" w:type="dxa"/>
              <w:bottom w:w="40" w:type="dxa"/>
              <w:right w:w="40" w:type="dxa"/>
            </w:tcMar>
          </w:tcPr>
          <w:p w14:paraId="14FD1930" w14:textId="77777777" w:rsidR="00707E3C" w:rsidRPr="00C813E1" w:rsidRDefault="00707E3C" w:rsidP="00C813E1">
            <w:pPr>
              <w:spacing w:after="0" w:line="240" w:lineRule="auto"/>
              <w:jc w:val="center"/>
              <w:rPr>
                <w:rFonts w:ascii="Times New Roman" w:eastAsia="Times New Roman" w:hAnsi="Times New Roman" w:cs="Times New Roman"/>
              </w:rPr>
            </w:pPr>
          </w:p>
        </w:tc>
        <w:tc>
          <w:tcPr>
            <w:tcW w:w="3285" w:type="dxa"/>
          </w:tcPr>
          <w:p w14:paraId="4CBC0753"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b/>
              </w:rPr>
              <w:t>Раздел 2. Строение и функции организма</w:t>
            </w:r>
          </w:p>
        </w:tc>
        <w:tc>
          <w:tcPr>
            <w:tcW w:w="4380" w:type="dxa"/>
          </w:tcPr>
          <w:p w14:paraId="6471E087" w14:textId="580D5B8C"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highlight w:val="white"/>
              </w:rPr>
              <w:t xml:space="preserve">Контрольная </w:t>
            </w:r>
            <w:r w:rsidR="00C813E1">
              <w:rPr>
                <w:rFonts w:ascii="Times New Roman" w:eastAsia="Times New Roman" w:hAnsi="Times New Roman" w:cs="Times New Roman"/>
                <w:highlight w:val="white"/>
              </w:rPr>
              <w:t>работа «</w:t>
            </w:r>
            <w:r w:rsidRPr="00C813E1">
              <w:rPr>
                <w:rFonts w:ascii="Times New Roman" w:eastAsia="Times New Roman" w:hAnsi="Times New Roman" w:cs="Times New Roman"/>
              </w:rPr>
              <w:t>Строение и функции организма</w:t>
            </w:r>
            <w:r w:rsidR="00C813E1">
              <w:rPr>
                <w:rFonts w:ascii="Times New Roman" w:eastAsia="Times New Roman" w:hAnsi="Times New Roman" w:cs="Times New Roman"/>
                <w:highlight w:val="white"/>
              </w:rPr>
              <w:t>»</w:t>
            </w:r>
          </w:p>
        </w:tc>
      </w:tr>
      <w:tr w:rsidR="00707E3C" w:rsidRPr="00C813E1" w14:paraId="6A8F5F4E" w14:textId="77777777" w:rsidTr="009521C5">
        <w:trPr>
          <w:jc w:val="center"/>
        </w:trPr>
        <w:tc>
          <w:tcPr>
            <w:tcW w:w="1980" w:type="dxa"/>
            <w:tcMar>
              <w:top w:w="40" w:type="dxa"/>
              <w:left w:w="40" w:type="dxa"/>
              <w:bottom w:w="40" w:type="dxa"/>
              <w:right w:w="40" w:type="dxa"/>
            </w:tcMar>
          </w:tcPr>
          <w:p w14:paraId="73520176" w14:textId="7DA1F854"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2C0F13DD" w14:textId="49C0AFC4"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tcPr>
          <w:p w14:paraId="405369EB" w14:textId="52A82B35"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№2.1.</w:t>
            </w:r>
          </w:p>
          <w:p w14:paraId="5979D2D6" w14:textId="4321F6B6"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Строение организма</w:t>
            </w:r>
          </w:p>
        </w:tc>
        <w:tc>
          <w:tcPr>
            <w:tcW w:w="4380" w:type="dxa"/>
          </w:tcPr>
          <w:p w14:paraId="319A3582"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Оцениваемая дискуссия</w:t>
            </w:r>
          </w:p>
          <w:p w14:paraId="040386EF"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ментальной карты тканей, органов и систем органов организмов (растения, животные, человек) с краткой характеристикой их функций</w:t>
            </w:r>
          </w:p>
          <w:p w14:paraId="165C35F9"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Подготовка и представление устных сообщений с презентацией (иммунитет, инфекционные заболевания, эпидемии, вакцинация)</w:t>
            </w:r>
          </w:p>
        </w:tc>
      </w:tr>
      <w:tr w:rsidR="00707E3C" w:rsidRPr="00C813E1" w14:paraId="50AC57B8" w14:textId="77777777" w:rsidTr="009521C5">
        <w:trPr>
          <w:jc w:val="center"/>
        </w:trPr>
        <w:tc>
          <w:tcPr>
            <w:tcW w:w="1980" w:type="dxa"/>
            <w:tcMar>
              <w:top w:w="40" w:type="dxa"/>
              <w:left w:w="40" w:type="dxa"/>
              <w:bottom w:w="40" w:type="dxa"/>
              <w:right w:w="40" w:type="dxa"/>
            </w:tcMar>
          </w:tcPr>
          <w:p w14:paraId="194828FA" w14:textId="0023D8C9"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Pr>
          <w:p w14:paraId="64EA39D4" w14:textId="4A98F5CC"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№2.2.</w:t>
            </w:r>
          </w:p>
          <w:p w14:paraId="0058B90B" w14:textId="2B2FA4E4"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Формы размножения организмов</w:t>
            </w:r>
          </w:p>
        </w:tc>
        <w:tc>
          <w:tcPr>
            <w:tcW w:w="4380" w:type="dxa"/>
          </w:tcPr>
          <w:p w14:paraId="66BF93A4"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5E8FE0B5"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Заполнение таблицы с краткой характеристикой и примерами форм размножения организмов</w:t>
            </w:r>
          </w:p>
        </w:tc>
      </w:tr>
      <w:tr w:rsidR="00707E3C" w:rsidRPr="00C813E1" w14:paraId="2AAAEE45" w14:textId="77777777" w:rsidTr="009521C5">
        <w:trPr>
          <w:jc w:val="center"/>
        </w:trPr>
        <w:tc>
          <w:tcPr>
            <w:tcW w:w="1980" w:type="dxa"/>
            <w:tcMar>
              <w:top w:w="40" w:type="dxa"/>
              <w:left w:w="40" w:type="dxa"/>
              <w:bottom w:w="40" w:type="dxa"/>
              <w:right w:w="40" w:type="dxa"/>
            </w:tcMar>
          </w:tcPr>
          <w:p w14:paraId="7EAE111F" w14:textId="7A403DAE"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76D3C5F3" w14:textId="0D8B31EE"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shd w:val="clear" w:color="auto" w:fill="auto"/>
            <w:tcMar>
              <w:top w:w="40" w:type="dxa"/>
              <w:left w:w="40" w:type="dxa"/>
              <w:bottom w:w="40" w:type="dxa"/>
              <w:right w:w="40" w:type="dxa"/>
            </w:tcMar>
          </w:tcPr>
          <w:p w14:paraId="5883CDCA" w14:textId="25A3C10A"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№2.3.</w:t>
            </w:r>
          </w:p>
          <w:p w14:paraId="355DE680" w14:textId="691A6D8C"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Онтогенез животных и человека</w:t>
            </w:r>
          </w:p>
        </w:tc>
        <w:tc>
          <w:tcPr>
            <w:tcW w:w="4380" w:type="dxa"/>
            <w:shd w:val="clear" w:color="auto" w:fill="auto"/>
            <w:tcMar>
              <w:top w:w="40" w:type="dxa"/>
              <w:left w:w="40" w:type="dxa"/>
              <w:bottom w:w="40" w:type="dxa"/>
              <w:right w:w="40" w:type="dxa"/>
            </w:tcMar>
          </w:tcPr>
          <w:p w14:paraId="6E6093A4"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ленты времени с характеристикой этапов онтогенеза отдельной группой животных и человека по микрогруппам</w:t>
            </w:r>
          </w:p>
          <w:p w14:paraId="0A0CDDF0"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Тест/опрос</w:t>
            </w:r>
          </w:p>
        </w:tc>
      </w:tr>
      <w:tr w:rsidR="00707E3C" w:rsidRPr="00C813E1" w14:paraId="419FFA04" w14:textId="77777777" w:rsidTr="009521C5">
        <w:trPr>
          <w:jc w:val="center"/>
        </w:trPr>
        <w:tc>
          <w:tcPr>
            <w:tcW w:w="1980" w:type="dxa"/>
            <w:tcMar>
              <w:top w:w="40" w:type="dxa"/>
              <w:left w:w="40" w:type="dxa"/>
              <w:bottom w:w="40" w:type="dxa"/>
              <w:right w:w="40" w:type="dxa"/>
            </w:tcMar>
          </w:tcPr>
          <w:p w14:paraId="7A839BBD" w14:textId="300720BF"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25FA9739" w14:textId="1C801C73"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tcPr>
          <w:p w14:paraId="5DB781B9" w14:textId="4F453321"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№2.4.</w:t>
            </w:r>
          </w:p>
          <w:p w14:paraId="19883F66" w14:textId="16315D39"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 xml:space="preserve">Онтогенез растений </w:t>
            </w:r>
          </w:p>
        </w:tc>
        <w:tc>
          <w:tcPr>
            <w:tcW w:w="4380" w:type="dxa"/>
            <w:shd w:val="clear" w:color="auto" w:fill="auto"/>
            <w:tcMar>
              <w:top w:w="40" w:type="dxa"/>
              <w:left w:w="40" w:type="dxa"/>
              <w:bottom w:w="40" w:type="dxa"/>
              <w:right w:w="40" w:type="dxa"/>
            </w:tcMar>
          </w:tcPr>
          <w:p w14:paraId="1AF4EFCB"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Составление жизненных циклов растений по отделам (моховидные, хвощевидные, папоротниковидные, голосеменные, покрытосеменные)</w:t>
            </w:r>
          </w:p>
        </w:tc>
      </w:tr>
      <w:tr w:rsidR="00707E3C" w:rsidRPr="00C813E1" w14:paraId="199A3E0C" w14:textId="77777777" w:rsidTr="009521C5">
        <w:trPr>
          <w:jc w:val="center"/>
        </w:trPr>
        <w:tc>
          <w:tcPr>
            <w:tcW w:w="1980" w:type="dxa"/>
            <w:tcMar>
              <w:top w:w="40" w:type="dxa"/>
              <w:left w:w="40" w:type="dxa"/>
              <w:bottom w:w="40" w:type="dxa"/>
              <w:right w:w="40" w:type="dxa"/>
            </w:tcMar>
          </w:tcPr>
          <w:p w14:paraId="314738EE" w14:textId="79D0322E"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Pr>
          <w:p w14:paraId="3D6B993F" w14:textId="113AB96B"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№2.5.</w:t>
            </w:r>
          </w:p>
          <w:p w14:paraId="145FD542" w14:textId="2CC76B8E"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Основные понятия генетики</w:t>
            </w:r>
          </w:p>
        </w:tc>
        <w:tc>
          <w:tcPr>
            <w:tcW w:w="4380" w:type="dxa"/>
            <w:shd w:val="clear" w:color="auto" w:fill="auto"/>
            <w:tcMar>
              <w:top w:w="40" w:type="dxa"/>
              <w:left w:w="40" w:type="dxa"/>
              <w:bottom w:w="40" w:type="dxa"/>
              <w:right w:w="40" w:type="dxa"/>
            </w:tcMar>
          </w:tcPr>
          <w:p w14:paraId="3B8513CD"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глоссария</w:t>
            </w:r>
          </w:p>
          <w:p w14:paraId="7B557C9B"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w:t>
            </w:r>
          </w:p>
        </w:tc>
      </w:tr>
      <w:tr w:rsidR="00707E3C" w:rsidRPr="00C813E1" w14:paraId="20188F27" w14:textId="77777777" w:rsidTr="009521C5">
        <w:trPr>
          <w:jc w:val="center"/>
        </w:trPr>
        <w:tc>
          <w:tcPr>
            <w:tcW w:w="1980" w:type="dxa"/>
            <w:tcMar>
              <w:top w:w="40" w:type="dxa"/>
              <w:left w:w="40" w:type="dxa"/>
              <w:bottom w:w="40" w:type="dxa"/>
              <w:right w:w="40" w:type="dxa"/>
            </w:tcMar>
          </w:tcPr>
          <w:p w14:paraId="4D4B1006" w14:textId="14E7FC4A"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53B2A2D3" w14:textId="22C66220"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tcPr>
          <w:p w14:paraId="7B25FB3A" w14:textId="2BA7606F"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№2.6.</w:t>
            </w:r>
          </w:p>
          <w:p w14:paraId="071D6108" w14:textId="2FAF24CA"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Закономерности наследования</w:t>
            </w:r>
          </w:p>
        </w:tc>
        <w:tc>
          <w:tcPr>
            <w:tcW w:w="4380" w:type="dxa"/>
          </w:tcPr>
          <w:p w14:paraId="0D20245C"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251F9698"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 по вопросам лекции</w:t>
            </w:r>
          </w:p>
          <w:p w14:paraId="47E10F66"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707E3C" w:rsidRPr="00C813E1" w14:paraId="31709AB5" w14:textId="77777777" w:rsidTr="009521C5">
        <w:trPr>
          <w:jc w:val="center"/>
        </w:trPr>
        <w:tc>
          <w:tcPr>
            <w:tcW w:w="1980" w:type="dxa"/>
            <w:tcMar>
              <w:top w:w="40" w:type="dxa"/>
              <w:left w:w="40" w:type="dxa"/>
              <w:bottom w:w="40" w:type="dxa"/>
              <w:right w:w="40" w:type="dxa"/>
            </w:tcMar>
          </w:tcPr>
          <w:p w14:paraId="69388F80" w14:textId="0F8D3172" w:rsidR="00707E3C" w:rsidRPr="00C813E1" w:rsidRDefault="001B1631" w:rsidP="00C813E1">
            <w:pPr>
              <w:widowControl w:val="0"/>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0B4A1A73" w14:textId="36AEA27B" w:rsidR="00707E3C" w:rsidRPr="00C813E1" w:rsidRDefault="001B1631" w:rsidP="00C813E1">
            <w:pPr>
              <w:widowControl w:val="0"/>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Pr>
          <w:p w14:paraId="38CD3402" w14:textId="432F7AF7"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№2.7.</w:t>
            </w:r>
          </w:p>
          <w:p w14:paraId="34E5606E" w14:textId="4F2B5951"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rPr>
              <w:t>Взаимодействие генов</w:t>
            </w:r>
          </w:p>
        </w:tc>
        <w:tc>
          <w:tcPr>
            <w:tcW w:w="4380" w:type="dxa"/>
          </w:tcPr>
          <w:p w14:paraId="5EB12DB5"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w:t>
            </w:r>
          </w:p>
          <w:p w14:paraId="4E33591C"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глоссария</w:t>
            </w:r>
          </w:p>
          <w:p w14:paraId="22EE77A4"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r>
      <w:tr w:rsidR="00707E3C" w:rsidRPr="00C813E1" w14:paraId="5C726641" w14:textId="77777777" w:rsidTr="009521C5">
        <w:trPr>
          <w:jc w:val="center"/>
        </w:trPr>
        <w:tc>
          <w:tcPr>
            <w:tcW w:w="1980" w:type="dxa"/>
            <w:tcMar>
              <w:top w:w="40" w:type="dxa"/>
              <w:left w:w="40" w:type="dxa"/>
              <w:bottom w:w="40" w:type="dxa"/>
              <w:right w:w="40" w:type="dxa"/>
            </w:tcMar>
          </w:tcPr>
          <w:p w14:paraId="47EBDA36" w14:textId="649C07C5"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3E1F15E5" w14:textId="50E30E85"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shd w:val="clear" w:color="auto" w:fill="auto"/>
            <w:tcMar>
              <w:top w:w="40" w:type="dxa"/>
              <w:left w:w="40" w:type="dxa"/>
              <w:bottom w:w="40" w:type="dxa"/>
              <w:right w:w="40" w:type="dxa"/>
            </w:tcMar>
          </w:tcPr>
          <w:p w14:paraId="7B24115D" w14:textId="6ED31001"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№2.8.</w:t>
            </w:r>
          </w:p>
          <w:p w14:paraId="4997C895" w14:textId="31B0EB1F"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Сцепленное наследование признаков</w:t>
            </w:r>
          </w:p>
        </w:tc>
        <w:tc>
          <w:tcPr>
            <w:tcW w:w="4380" w:type="dxa"/>
          </w:tcPr>
          <w:p w14:paraId="5EF6E687"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w:t>
            </w:r>
          </w:p>
          <w:p w14:paraId="40F6A02F"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глоссария</w:t>
            </w:r>
          </w:p>
          <w:p w14:paraId="506C0E6E"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lastRenderedPageBreak/>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707E3C" w:rsidRPr="00C813E1" w14:paraId="4E27EC51" w14:textId="77777777" w:rsidTr="009521C5">
        <w:trPr>
          <w:jc w:val="center"/>
        </w:trPr>
        <w:tc>
          <w:tcPr>
            <w:tcW w:w="1980" w:type="dxa"/>
            <w:tcMar>
              <w:top w:w="40" w:type="dxa"/>
              <w:left w:w="40" w:type="dxa"/>
              <w:bottom w:w="40" w:type="dxa"/>
              <w:right w:w="40" w:type="dxa"/>
            </w:tcMar>
          </w:tcPr>
          <w:p w14:paraId="2BC9B2B7" w14:textId="00ADE468"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lastRenderedPageBreak/>
              <w:t>ОК 01</w:t>
            </w:r>
          </w:p>
          <w:p w14:paraId="73D9EDEB" w14:textId="2A20182A"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Mar>
              <w:top w:w="40" w:type="dxa"/>
              <w:left w:w="40" w:type="dxa"/>
              <w:bottom w:w="40" w:type="dxa"/>
              <w:right w:w="40" w:type="dxa"/>
            </w:tcMar>
          </w:tcPr>
          <w:p w14:paraId="482C5911" w14:textId="07CC2014"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№2.9.</w:t>
            </w:r>
          </w:p>
          <w:p w14:paraId="0A894F9A" w14:textId="3219EA81" w:rsidR="00707E3C" w:rsidRPr="00C813E1" w:rsidRDefault="00050178" w:rsidP="00C813E1">
            <w:pPr>
              <w:widowControl w:val="0"/>
              <w:pBdr>
                <w:top w:val="nil"/>
                <w:left w:val="nil"/>
                <w:bottom w:val="nil"/>
                <w:right w:val="nil"/>
                <w:between w:val="nil"/>
              </w:pBdr>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Генетика пола</w:t>
            </w:r>
          </w:p>
        </w:tc>
        <w:tc>
          <w:tcPr>
            <w:tcW w:w="4380" w:type="dxa"/>
            <w:tcMar>
              <w:top w:w="40" w:type="dxa"/>
              <w:left w:w="40" w:type="dxa"/>
              <w:bottom w:w="40" w:type="dxa"/>
              <w:right w:w="40" w:type="dxa"/>
            </w:tcMar>
          </w:tcPr>
          <w:p w14:paraId="50BF8AE8"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w:t>
            </w:r>
          </w:p>
          <w:p w14:paraId="5F40B674"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глоссария</w:t>
            </w:r>
          </w:p>
          <w:p w14:paraId="50A4679E"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r>
      <w:tr w:rsidR="00707E3C" w:rsidRPr="00C813E1" w14:paraId="6FE43092" w14:textId="77777777" w:rsidTr="009521C5">
        <w:trPr>
          <w:jc w:val="center"/>
        </w:trPr>
        <w:tc>
          <w:tcPr>
            <w:tcW w:w="1980" w:type="dxa"/>
            <w:tcMar>
              <w:top w:w="40" w:type="dxa"/>
              <w:left w:w="40" w:type="dxa"/>
              <w:bottom w:w="40" w:type="dxa"/>
              <w:right w:w="40" w:type="dxa"/>
            </w:tcMar>
          </w:tcPr>
          <w:p w14:paraId="6CA1CA0C" w14:textId="2C4BC772"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15D11A69" w14:textId="722F2AA1"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Mar>
              <w:top w:w="40" w:type="dxa"/>
              <w:left w:w="40" w:type="dxa"/>
              <w:bottom w:w="40" w:type="dxa"/>
              <w:right w:w="40" w:type="dxa"/>
            </w:tcMar>
          </w:tcPr>
          <w:p w14:paraId="3BF5E5FD" w14:textId="63850216"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№2.10.</w:t>
            </w:r>
          </w:p>
          <w:p w14:paraId="11EEDEED" w14:textId="3CF7500B" w:rsidR="00707E3C" w:rsidRPr="00C813E1" w:rsidRDefault="00050178" w:rsidP="00C813E1">
            <w:pPr>
              <w:widowControl w:val="0"/>
              <w:pBdr>
                <w:top w:val="nil"/>
                <w:left w:val="nil"/>
                <w:bottom w:val="nil"/>
                <w:right w:val="nil"/>
                <w:between w:val="nil"/>
              </w:pBdr>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Генетика человека</w:t>
            </w:r>
          </w:p>
        </w:tc>
        <w:tc>
          <w:tcPr>
            <w:tcW w:w="4380" w:type="dxa"/>
            <w:tcMar>
              <w:top w:w="40" w:type="dxa"/>
              <w:left w:w="40" w:type="dxa"/>
              <w:bottom w:w="40" w:type="dxa"/>
              <w:right w:w="40" w:type="dxa"/>
            </w:tcMar>
          </w:tcPr>
          <w:p w14:paraId="13EAE718"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w:t>
            </w:r>
          </w:p>
          <w:p w14:paraId="35B031A7"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глоссария</w:t>
            </w:r>
          </w:p>
          <w:p w14:paraId="436D9468"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w:t>
            </w:r>
          </w:p>
          <w:p w14:paraId="5DE33139"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Подготовка устных сообщений с презентацией о наследственных заболеваниях человека</w:t>
            </w:r>
          </w:p>
        </w:tc>
      </w:tr>
      <w:tr w:rsidR="00707E3C" w:rsidRPr="00C813E1" w14:paraId="1D92AC8A" w14:textId="77777777" w:rsidTr="009521C5">
        <w:trPr>
          <w:jc w:val="center"/>
        </w:trPr>
        <w:tc>
          <w:tcPr>
            <w:tcW w:w="1980" w:type="dxa"/>
            <w:tcMar>
              <w:top w:w="40" w:type="dxa"/>
              <w:left w:w="40" w:type="dxa"/>
              <w:bottom w:w="40" w:type="dxa"/>
              <w:right w:w="40" w:type="dxa"/>
            </w:tcMar>
          </w:tcPr>
          <w:p w14:paraId="20283B37" w14:textId="16834C41"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42746F4B" w14:textId="461108BE"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07DE6093" w14:textId="16894488"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tcMar>
              <w:top w:w="40" w:type="dxa"/>
              <w:left w:w="40" w:type="dxa"/>
              <w:bottom w:w="40" w:type="dxa"/>
              <w:right w:w="40" w:type="dxa"/>
            </w:tcMar>
          </w:tcPr>
          <w:p w14:paraId="1C5F7689" w14:textId="15532BC1"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№2.11.</w:t>
            </w:r>
          </w:p>
          <w:p w14:paraId="792B9016" w14:textId="06737414" w:rsidR="00707E3C" w:rsidRPr="00C813E1" w:rsidRDefault="00050178" w:rsidP="00C813E1">
            <w:pPr>
              <w:widowControl w:val="0"/>
              <w:pBdr>
                <w:top w:val="nil"/>
                <w:left w:val="nil"/>
                <w:bottom w:val="nil"/>
                <w:right w:val="nil"/>
                <w:between w:val="nil"/>
              </w:pBdr>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Закономерности изменчивости</w:t>
            </w:r>
          </w:p>
        </w:tc>
        <w:tc>
          <w:tcPr>
            <w:tcW w:w="4380" w:type="dxa"/>
            <w:tcMar>
              <w:top w:w="40" w:type="dxa"/>
              <w:left w:w="40" w:type="dxa"/>
              <w:bottom w:w="40" w:type="dxa"/>
              <w:right w:w="40" w:type="dxa"/>
            </w:tcMar>
          </w:tcPr>
          <w:p w14:paraId="17438E09"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w:t>
            </w:r>
          </w:p>
          <w:p w14:paraId="15ACB46E"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Решение задач на определение типа мутации при передаче наследственных признаков, составление генотипических схем скрещивания</w:t>
            </w:r>
          </w:p>
        </w:tc>
      </w:tr>
      <w:tr w:rsidR="00707E3C" w:rsidRPr="00C813E1" w14:paraId="63F91ED5" w14:textId="77777777" w:rsidTr="009521C5">
        <w:trPr>
          <w:jc w:val="center"/>
        </w:trPr>
        <w:tc>
          <w:tcPr>
            <w:tcW w:w="1980" w:type="dxa"/>
            <w:tcMar>
              <w:top w:w="40" w:type="dxa"/>
              <w:left w:w="40" w:type="dxa"/>
              <w:bottom w:w="40" w:type="dxa"/>
              <w:right w:w="40" w:type="dxa"/>
            </w:tcMar>
          </w:tcPr>
          <w:p w14:paraId="1EF1F60A" w14:textId="2B16D147"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4378912F" w14:textId="2567494A"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tc>
        <w:tc>
          <w:tcPr>
            <w:tcW w:w="3285" w:type="dxa"/>
            <w:tcMar>
              <w:top w:w="40" w:type="dxa"/>
              <w:left w:w="40" w:type="dxa"/>
              <w:bottom w:w="40" w:type="dxa"/>
              <w:right w:w="40" w:type="dxa"/>
            </w:tcMar>
          </w:tcPr>
          <w:p w14:paraId="32C2579E" w14:textId="612B8894" w:rsidR="00C11FED" w:rsidRPr="00C813E1" w:rsidRDefault="00C11FED"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Тема №2.12.</w:t>
            </w:r>
          </w:p>
          <w:p w14:paraId="036690B8" w14:textId="0CE41047" w:rsidR="00707E3C" w:rsidRPr="00C813E1" w:rsidRDefault="00C11FED"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С</w:t>
            </w:r>
            <w:r w:rsidR="00050178" w:rsidRPr="00C813E1">
              <w:rPr>
                <w:rFonts w:ascii="Times New Roman" w:eastAsia="Times New Roman" w:hAnsi="Times New Roman" w:cs="Times New Roman"/>
              </w:rPr>
              <w:t>елекция организмов</w:t>
            </w:r>
          </w:p>
        </w:tc>
        <w:tc>
          <w:tcPr>
            <w:tcW w:w="4380" w:type="dxa"/>
            <w:tcMar>
              <w:top w:w="40" w:type="dxa"/>
              <w:left w:w="40" w:type="dxa"/>
              <w:bottom w:w="40" w:type="dxa"/>
              <w:right w:w="40" w:type="dxa"/>
            </w:tcMar>
          </w:tcPr>
          <w:p w14:paraId="10CA91C1"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w:t>
            </w:r>
          </w:p>
          <w:p w14:paraId="4646415A"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глоссария</w:t>
            </w:r>
          </w:p>
          <w:p w14:paraId="1045E1EE"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Решение задач на определение возможного возникновения наследственных признаков по селекции, составление генотипических схем скрещивания</w:t>
            </w:r>
          </w:p>
        </w:tc>
      </w:tr>
      <w:tr w:rsidR="00707E3C" w:rsidRPr="00C813E1" w14:paraId="27359BD3" w14:textId="77777777" w:rsidTr="009521C5">
        <w:trPr>
          <w:jc w:val="center"/>
        </w:trPr>
        <w:tc>
          <w:tcPr>
            <w:tcW w:w="1980" w:type="dxa"/>
          </w:tcPr>
          <w:p w14:paraId="6720B422" w14:textId="77777777" w:rsidR="00707E3C" w:rsidRPr="00C813E1" w:rsidRDefault="00707E3C" w:rsidP="00C813E1">
            <w:pPr>
              <w:spacing w:after="0" w:line="240" w:lineRule="auto"/>
              <w:ind w:left="57" w:right="57"/>
              <w:jc w:val="center"/>
              <w:rPr>
                <w:rFonts w:ascii="Times New Roman" w:eastAsia="Times New Roman" w:hAnsi="Times New Roman" w:cs="Times New Roman"/>
              </w:rPr>
            </w:pPr>
          </w:p>
        </w:tc>
        <w:tc>
          <w:tcPr>
            <w:tcW w:w="3285" w:type="dxa"/>
          </w:tcPr>
          <w:p w14:paraId="6CAB65A0" w14:textId="77777777"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b/>
              </w:rPr>
              <w:t>Раздел 3. Теория эволюции</w:t>
            </w:r>
          </w:p>
        </w:tc>
        <w:tc>
          <w:tcPr>
            <w:tcW w:w="4380" w:type="dxa"/>
          </w:tcPr>
          <w:p w14:paraId="06668CD6" w14:textId="6FF85D49" w:rsidR="00707E3C" w:rsidRPr="00C813E1" w:rsidRDefault="00C813E1" w:rsidP="00C813E1">
            <w:pPr>
              <w:pBdr>
                <w:top w:val="nil"/>
                <w:left w:val="nil"/>
                <w:bottom w:val="nil"/>
                <w:right w:val="nil"/>
                <w:between w:val="nil"/>
              </w:pBdr>
              <w:spacing w:after="0" w:line="240" w:lineRule="auto"/>
              <w:rPr>
                <w:rFonts w:ascii="Times New Roman" w:eastAsia="Times New Roman" w:hAnsi="Times New Roman" w:cs="Times New Roman"/>
              </w:rPr>
            </w:pPr>
            <w:r>
              <w:rPr>
                <w:rFonts w:ascii="Times New Roman" w:eastAsia="Times New Roman" w:hAnsi="Times New Roman" w:cs="Times New Roman"/>
              </w:rPr>
              <w:t>Контрольная работа «</w:t>
            </w:r>
            <w:r w:rsidR="00050178" w:rsidRPr="00C813E1">
              <w:rPr>
                <w:rFonts w:ascii="Times New Roman" w:eastAsia="Times New Roman" w:hAnsi="Times New Roman" w:cs="Times New Roman"/>
              </w:rPr>
              <w:t xml:space="preserve">Теоретические </w:t>
            </w:r>
            <w:r>
              <w:rPr>
                <w:rFonts w:ascii="Times New Roman" w:eastAsia="Times New Roman" w:hAnsi="Times New Roman" w:cs="Times New Roman"/>
              </w:rPr>
              <w:t>аспекты эволюции жизни на Земле»</w:t>
            </w:r>
          </w:p>
        </w:tc>
      </w:tr>
      <w:tr w:rsidR="00707E3C" w:rsidRPr="00C813E1" w14:paraId="574F3B98" w14:textId="77777777" w:rsidTr="009521C5">
        <w:trPr>
          <w:jc w:val="center"/>
        </w:trPr>
        <w:tc>
          <w:tcPr>
            <w:tcW w:w="1980" w:type="dxa"/>
            <w:tcMar>
              <w:top w:w="40" w:type="dxa"/>
              <w:left w:w="40" w:type="dxa"/>
              <w:bottom w:w="40" w:type="dxa"/>
              <w:right w:w="40" w:type="dxa"/>
            </w:tcMar>
          </w:tcPr>
          <w:p w14:paraId="4EA7BC54" w14:textId="5E23851C"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13F0B1B8" w14:textId="13B659DE"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tcMar>
              <w:top w:w="40" w:type="dxa"/>
              <w:left w:w="40" w:type="dxa"/>
              <w:bottom w:w="40" w:type="dxa"/>
              <w:right w:w="40" w:type="dxa"/>
            </w:tcMar>
          </w:tcPr>
          <w:p w14:paraId="5795D1E5" w14:textId="4FEEFE8B" w:rsidR="00C11FED" w:rsidRPr="00C813E1" w:rsidRDefault="00C11FED"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Тема 3.1.</w:t>
            </w:r>
          </w:p>
          <w:p w14:paraId="13DE9319" w14:textId="58D0A6A4" w:rsidR="00707E3C" w:rsidRPr="00C813E1" w:rsidRDefault="00050178"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История эволюционного учения</w:t>
            </w:r>
          </w:p>
        </w:tc>
        <w:tc>
          <w:tcPr>
            <w:tcW w:w="4380" w:type="dxa"/>
            <w:tcMar>
              <w:top w:w="40" w:type="dxa"/>
              <w:left w:w="40" w:type="dxa"/>
              <w:bottom w:w="40" w:type="dxa"/>
              <w:right w:w="40" w:type="dxa"/>
            </w:tcMar>
          </w:tcPr>
          <w:p w14:paraId="5CBDE2D9"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7BB48495"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ленты времени развития эволюционного учения</w:t>
            </w:r>
          </w:p>
        </w:tc>
      </w:tr>
      <w:tr w:rsidR="00707E3C" w:rsidRPr="00C813E1" w14:paraId="7A1DD131" w14:textId="77777777" w:rsidTr="009521C5">
        <w:trPr>
          <w:jc w:val="center"/>
        </w:trPr>
        <w:tc>
          <w:tcPr>
            <w:tcW w:w="1980" w:type="dxa"/>
            <w:tcMar>
              <w:top w:w="40" w:type="dxa"/>
              <w:left w:w="40" w:type="dxa"/>
              <w:bottom w:w="40" w:type="dxa"/>
              <w:right w:w="40" w:type="dxa"/>
            </w:tcMar>
          </w:tcPr>
          <w:p w14:paraId="15AE0C9D" w14:textId="55A25331"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5126A712" w14:textId="320DED6D" w:rsidR="00707E3C" w:rsidRPr="00C813E1" w:rsidRDefault="00707E3C" w:rsidP="00C813E1">
            <w:pPr>
              <w:spacing w:after="0" w:line="240" w:lineRule="auto"/>
              <w:jc w:val="center"/>
              <w:rPr>
                <w:rFonts w:ascii="Times New Roman" w:eastAsia="Times New Roman" w:hAnsi="Times New Roman" w:cs="Times New Roman"/>
              </w:rPr>
            </w:pPr>
          </w:p>
        </w:tc>
        <w:tc>
          <w:tcPr>
            <w:tcW w:w="3285" w:type="dxa"/>
            <w:tcMar>
              <w:top w:w="40" w:type="dxa"/>
              <w:left w:w="40" w:type="dxa"/>
              <w:bottom w:w="40" w:type="dxa"/>
              <w:right w:w="40" w:type="dxa"/>
            </w:tcMar>
          </w:tcPr>
          <w:p w14:paraId="2F5D75FF" w14:textId="41AC03C5" w:rsidR="00C11FED" w:rsidRPr="00C813E1" w:rsidRDefault="00C11FED"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Тема 3.2.</w:t>
            </w:r>
          </w:p>
          <w:p w14:paraId="52E434AE" w14:textId="1EA80891" w:rsidR="00707E3C" w:rsidRPr="00C813E1" w:rsidRDefault="00050178"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Микроэволюция</w:t>
            </w:r>
          </w:p>
        </w:tc>
        <w:tc>
          <w:tcPr>
            <w:tcW w:w="4380" w:type="dxa"/>
            <w:tcMar>
              <w:top w:w="40" w:type="dxa"/>
              <w:left w:w="40" w:type="dxa"/>
              <w:bottom w:w="40" w:type="dxa"/>
              <w:right w:w="40" w:type="dxa"/>
            </w:tcMar>
          </w:tcPr>
          <w:p w14:paraId="17C5DA92"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1C5EC0F9"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глоссария терминов</w:t>
            </w:r>
          </w:p>
        </w:tc>
      </w:tr>
      <w:tr w:rsidR="00707E3C" w:rsidRPr="00C813E1" w14:paraId="2714ED2A" w14:textId="77777777" w:rsidTr="009521C5">
        <w:trPr>
          <w:jc w:val="center"/>
        </w:trPr>
        <w:tc>
          <w:tcPr>
            <w:tcW w:w="1980" w:type="dxa"/>
            <w:tcMar>
              <w:top w:w="40" w:type="dxa"/>
              <w:left w:w="40" w:type="dxa"/>
              <w:bottom w:w="40" w:type="dxa"/>
              <w:right w:w="40" w:type="dxa"/>
            </w:tcMar>
          </w:tcPr>
          <w:p w14:paraId="64EF429A" w14:textId="4F5E6BD2"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49DB0D40" w14:textId="5B5A2B5D" w:rsidR="00707E3C" w:rsidRPr="00C813E1" w:rsidRDefault="00707E3C" w:rsidP="00C813E1">
            <w:pPr>
              <w:spacing w:after="0" w:line="240" w:lineRule="auto"/>
              <w:jc w:val="center"/>
              <w:rPr>
                <w:rFonts w:ascii="Times New Roman" w:eastAsia="Times New Roman" w:hAnsi="Times New Roman" w:cs="Times New Roman"/>
              </w:rPr>
            </w:pPr>
          </w:p>
        </w:tc>
        <w:tc>
          <w:tcPr>
            <w:tcW w:w="3285" w:type="dxa"/>
            <w:tcMar>
              <w:top w:w="40" w:type="dxa"/>
              <w:left w:w="40" w:type="dxa"/>
              <w:bottom w:w="40" w:type="dxa"/>
              <w:right w:w="40" w:type="dxa"/>
            </w:tcMar>
          </w:tcPr>
          <w:p w14:paraId="0CEEFBD4" w14:textId="35BEEE4E" w:rsidR="00C11FED" w:rsidRPr="00C813E1" w:rsidRDefault="00C11FED"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Тема 3.3.</w:t>
            </w:r>
          </w:p>
          <w:p w14:paraId="73981B07" w14:textId="7F196970" w:rsidR="00707E3C" w:rsidRPr="00C813E1" w:rsidRDefault="00050178"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Макроэволюция</w:t>
            </w:r>
          </w:p>
        </w:tc>
        <w:tc>
          <w:tcPr>
            <w:tcW w:w="4380" w:type="dxa"/>
            <w:tcMar>
              <w:top w:w="40" w:type="dxa"/>
              <w:left w:w="40" w:type="dxa"/>
              <w:bottom w:w="40" w:type="dxa"/>
              <w:right w:w="40" w:type="dxa"/>
            </w:tcMar>
          </w:tcPr>
          <w:p w14:paraId="2D51C006" w14:textId="77777777" w:rsidR="00707E3C" w:rsidRPr="00C813E1" w:rsidRDefault="00050178" w:rsidP="00C813E1">
            <w:pPr>
              <w:spacing w:after="0" w:line="240" w:lineRule="auto"/>
              <w:rPr>
                <w:rFonts w:ascii="Times New Roman" w:eastAsia="Times New Roman" w:hAnsi="Times New Roman" w:cs="Times New Roman"/>
                <w:color w:val="FF00FF"/>
              </w:rPr>
            </w:pPr>
            <w:r w:rsidRPr="00C813E1">
              <w:rPr>
                <w:rFonts w:ascii="Times New Roman" w:eastAsia="Times New Roman" w:hAnsi="Times New Roman" w:cs="Times New Roman"/>
              </w:rPr>
              <w:t>Оцениваемая дискуссия</w:t>
            </w:r>
          </w:p>
          <w:p w14:paraId="34406FFC"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глоссария терминов</w:t>
            </w:r>
          </w:p>
        </w:tc>
      </w:tr>
      <w:tr w:rsidR="00707E3C" w:rsidRPr="00C813E1" w14:paraId="1B21AB46" w14:textId="77777777" w:rsidTr="009521C5">
        <w:trPr>
          <w:jc w:val="center"/>
        </w:trPr>
        <w:tc>
          <w:tcPr>
            <w:tcW w:w="1980" w:type="dxa"/>
            <w:tcMar>
              <w:top w:w="40" w:type="dxa"/>
              <w:left w:w="40" w:type="dxa"/>
              <w:bottom w:w="40" w:type="dxa"/>
              <w:right w:w="40" w:type="dxa"/>
            </w:tcMar>
          </w:tcPr>
          <w:p w14:paraId="68DB3D32" w14:textId="745B3C24"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3DC7984E" w14:textId="6B1F1DA6"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tcMar>
              <w:top w:w="40" w:type="dxa"/>
              <w:left w:w="40" w:type="dxa"/>
              <w:bottom w:w="40" w:type="dxa"/>
              <w:right w:w="40" w:type="dxa"/>
            </w:tcMar>
          </w:tcPr>
          <w:p w14:paraId="4E69BA70" w14:textId="6EE9B5BE" w:rsidR="00C11FED" w:rsidRPr="00C813E1" w:rsidRDefault="00C11FED"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Тема 3.4.</w:t>
            </w:r>
          </w:p>
          <w:p w14:paraId="2D2ACCD1" w14:textId="78C8E798" w:rsidR="00707E3C" w:rsidRPr="00C813E1" w:rsidRDefault="00050178"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Возникновение и развитие жизни на Земле</w:t>
            </w:r>
          </w:p>
        </w:tc>
        <w:tc>
          <w:tcPr>
            <w:tcW w:w="4380" w:type="dxa"/>
            <w:tcMar>
              <w:top w:w="40" w:type="dxa"/>
              <w:left w:w="40" w:type="dxa"/>
              <w:bottom w:w="40" w:type="dxa"/>
              <w:right w:w="40" w:type="dxa"/>
            </w:tcMar>
          </w:tcPr>
          <w:p w14:paraId="5E0037A7"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4963F7AE"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Подготовка и представление устного сообщения и ленты времени возникновения и развития животного и растительного мира</w:t>
            </w:r>
          </w:p>
        </w:tc>
      </w:tr>
      <w:tr w:rsidR="00707E3C" w:rsidRPr="00C813E1" w14:paraId="2DB1052B" w14:textId="77777777" w:rsidTr="009521C5">
        <w:trPr>
          <w:jc w:val="center"/>
        </w:trPr>
        <w:tc>
          <w:tcPr>
            <w:tcW w:w="1980" w:type="dxa"/>
            <w:tcMar>
              <w:top w:w="40" w:type="dxa"/>
              <w:left w:w="40" w:type="dxa"/>
              <w:bottom w:w="40" w:type="dxa"/>
              <w:right w:w="40" w:type="dxa"/>
            </w:tcMar>
          </w:tcPr>
          <w:p w14:paraId="75B466D5" w14:textId="23C14ACA"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24D9E162" w14:textId="495EE6FF"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04</w:t>
            </w:r>
          </w:p>
        </w:tc>
        <w:tc>
          <w:tcPr>
            <w:tcW w:w="3285" w:type="dxa"/>
            <w:tcMar>
              <w:top w:w="40" w:type="dxa"/>
              <w:left w:w="40" w:type="dxa"/>
              <w:bottom w:w="40" w:type="dxa"/>
              <w:right w:w="40" w:type="dxa"/>
            </w:tcMar>
          </w:tcPr>
          <w:p w14:paraId="4B3FA033" w14:textId="1EDC0EF8" w:rsidR="00C11FED" w:rsidRPr="00C813E1" w:rsidRDefault="00C11FED"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Тема 3.5.</w:t>
            </w:r>
          </w:p>
          <w:p w14:paraId="55A82492" w14:textId="16EE33A3" w:rsidR="00707E3C" w:rsidRPr="00C813E1" w:rsidRDefault="00050178"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Происхождение человека – антропогенез</w:t>
            </w:r>
          </w:p>
        </w:tc>
        <w:tc>
          <w:tcPr>
            <w:tcW w:w="4380" w:type="dxa"/>
            <w:tcMar>
              <w:top w:w="40" w:type="dxa"/>
              <w:left w:w="40" w:type="dxa"/>
              <w:bottom w:w="40" w:type="dxa"/>
              <w:right w:w="40" w:type="dxa"/>
            </w:tcMar>
          </w:tcPr>
          <w:p w14:paraId="2E8FE92E"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Фронтальный опрос</w:t>
            </w:r>
          </w:p>
          <w:p w14:paraId="61F15204"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Разработка лент времени и ментальных карт на выбор:</w:t>
            </w:r>
          </w:p>
          <w:p w14:paraId="01E44829" w14:textId="602255AF" w:rsidR="00707E3C" w:rsidRPr="00C813E1" w:rsidRDefault="00C813E1" w:rsidP="00C813E1">
            <w:pPr>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«Эволюция современного человека», «</w:t>
            </w:r>
            <w:r w:rsidR="00050178" w:rsidRPr="00C813E1">
              <w:rPr>
                <w:rFonts w:ascii="Times New Roman" w:eastAsia="Times New Roman" w:hAnsi="Times New Roman" w:cs="Times New Roman"/>
              </w:rPr>
              <w:t>Время и пути</w:t>
            </w:r>
            <w:r>
              <w:rPr>
                <w:rFonts w:ascii="Times New Roman" w:eastAsia="Times New Roman" w:hAnsi="Times New Roman" w:cs="Times New Roman"/>
              </w:rPr>
              <w:t xml:space="preserve"> расселения человека по планете», «</w:t>
            </w:r>
            <w:r w:rsidR="00050178" w:rsidRPr="00C813E1">
              <w:rPr>
                <w:rFonts w:ascii="Times New Roman" w:eastAsia="Times New Roman" w:hAnsi="Times New Roman" w:cs="Times New Roman"/>
              </w:rPr>
              <w:t>Влияние географической среды на м</w:t>
            </w:r>
            <w:r>
              <w:rPr>
                <w:rFonts w:ascii="Times New Roman" w:eastAsia="Times New Roman" w:hAnsi="Times New Roman" w:cs="Times New Roman"/>
              </w:rPr>
              <w:t>орфологию и физиологию человека», «Человеческие расы»</w:t>
            </w:r>
            <w:r w:rsidR="00050178" w:rsidRPr="00C813E1">
              <w:rPr>
                <w:rFonts w:ascii="Times New Roman" w:eastAsia="Times New Roman" w:hAnsi="Times New Roman" w:cs="Times New Roman"/>
              </w:rPr>
              <w:t>, обсуждение</w:t>
            </w:r>
          </w:p>
        </w:tc>
      </w:tr>
      <w:tr w:rsidR="00707E3C" w:rsidRPr="00C813E1" w14:paraId="2F02A94F" w14:textId="77777777" w:rsidTr="009521C5">
        <w:trPr>
          <w:jc w:val="center"/>
        </w:trPr>
        <w:tc>
          <w:tcPr>
            <w:tcW w:w="1980" w:type="dxa"/>
          </w:tcPr>
          <w:p w14:paraId="7B2005E8" w14:textId="77777777" w:rsidR="00707E3C" w:rsidRPr="00C813E1" w:rsidRDefault="00707E3C" w:rsidP="00C813E1">
            <w:pPr>
              <w:spacing w:after="0" w:line="240" w:lineRule="auto"/>
              <w:ind w:left="57" w:right="57"/>
              <w:jc w:val="center"/>
              <w:rPr>
                <w:rFonts w:ascii="Times New Roman" w:eastAsia="Times New Roman" w:hAnsi="Times New Roman" w:cs="Times New Roman"/>
              </w:rPr>
            </w:pPr>
          </w:p>
        </w:tc>
        <w:tc>
          <w:tcPr>
            <w:tcW w:w="3285" w:type="dxa"/>
          </w:tcPr>
          <w:p w14:paraId="168F8A79" w14:textId="77777777" w:rsidR="00707E3C" w:rsidRPr="00C813E1" w:rsidRDefault="00050178" w:rsidP="00C813E1">
            <w:pPr>
              <w:widowControl w:val="0"/>
              <w:spacing w:after="0" w:line="240" w:lineRule="auto"/>
              <w:ind w:hanging="2"/>
              <w:rPr>
                <w:rFonts w:ascii="Times New Roman" w:eastAsia="Times New Roman" w:hAnsi="Times New Roman" w:cs="Times New Roman"/>
                <w:b/>
              </w:rPr>
            </w:pPr>
            <w:r w:rsidRPr="00C813E1">
              <w:rPr>
                <w:rFonts w:ascii="Times New Roman" w:eastAsia="Times New Roman" w:hAnsi="Times New Roman" w:cs="Times New Roman"/>
                <w:b/>
              </w:rPr>
              <w:t>Раздел 4. Экология</w:t>
            </w:r>
          </w:p>
        </w:tc>
        <w:tc>
          <w:tcPr>
            <w:tcW w:w="4380" w:type="dxa"/>
          </w:tcPr>
          <w:p w14:paraId="1BBFFABB" w14:textId="0769B90E" w:rsidR="00707E3C" w:rsidRPr="00C813E1" w:rsidRDefault="00C813E1"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rPr>
            </w:pPr>
            <w:r>
              <w:rPr>
                <w:rFonts w:ascii="Times New Roman" w:eastAsia="Times New Roman" w:hAnsi="Times New Roman" w:cs="Times New Roman"/>
                <w:b/>
              </w:rPr>
              <w:t>Контрольная работа «Теоретические аспекты экологии»</w:t>
            </w:r>
          </w:p>
        </w:tc>
      </w:tr>
      <w:tr w:rsidR="00707E3C" w:rsidRPr="00C813E1" w14:paraId="02D868E3" w14:textId="77777777" w:rsidTr="009521C5">
        <w:trPr>
          <w:jc w:val="center"/>
        </w:trPr>
        <w:tc>
          <w:tcPr>
            <w:tcW w:w="1980" w:type="dxa"/>
            <w:tcMar>
              <w:top w:w="40" w:type="dxa"/>
              <w:left w:w="40" w:type="dxa"/>
              <w:bottom w:w="40" w:type="dxa"/>
              <w:right w:w="40" w:type="dxa"/>
            </w:tcMar>
          </w:tcPr>
          <w:p w14:paraId="1425F938" w14:textId="408455B7"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0FD691B1" w14:textId="2FD91C9B"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07</w:t>
            </w:r>
          </w:p>
        </w:tc>
        <w:tc>
          <w:tcPr>
            <w:tcW w:w="3285" w:type="dxa"/>
            <w:tcMar>
              <w:top w:w="40" w:type="dxa"/>
              <w:left w:w="40" w:type="dxa"/>
              <w:bottom w:w="40" w:type="dxa"/>
              <w:right w:w="40" w:type="dxa"/>
            </w:tcMar>
          </w:tcPr>
          <w:p w14:paraId="089079A7" w14:textId="1DB45793" w:rsidR="00BC5597" w:rsidRPr="00C813E1" w:rsidRDefault="00BC5597"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Тема 4.1.</w:t>
            </w:r>
          </w:p>
          <w:p w14:paraId="359FFD8E" w14:textId="0E26FBA4" w:rsidR="00707E3C" w:rsidRPr="00C813E1" w:rsidRDefault="00050178"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 xml:space="preserve">Экологические факторы и среды жизни. </w:t>
            </w:r>
          </w:p>
        </w:tc>
        <w:tc>
          <w:tcPr>
            <w:tcW w:w="4380" w:type="dxa"/>
            <w:tcMar>
              <w:top w:w="40" w:type="dxa"/>
              <w:left w:w="40" w:type="dxa"/>
              <w:bottom w:w="40" w:type="dxa"/>
              <w:right w:w="40" w:type="dxa"/>
            </w:tcMar>
          </w:tcPr>
          <w:p w14:paraId="55CF0AA6" w14:textId="77777777" w:rsidR="00707E3C" w:rsidRPr="00C813E1" w:rsidRDefault="00050178" w:rsidP="00C813E1">
            <w:pPr>
              <w:widowControl w:val="0"/>
              <w:spacing w:after="0" w:line="240" w:lineRule="auto"/>
              <w:ind w:hanging="2"/>
              <w:rPr>
                <w:rFonts w:ascii="Times New Roman" w:eastAsia="Times New Roman" w:hAnsi="Times New Roman" w:cs="Times New Roman"/>
                <w:highlight w:val="red"/>
              </w:rPr>
            </w:pPr>
            <w:r w:rsidRPr="00C813E1">
              <w:rPr>
                <w:rFonts w:ascii="Times New Roman" w:eastAsia="Times New Roman" w:hAnsi="Times New Roman" w:cs="Times New Roman"/>
              </w:rPr>
              <w:t>Тест по экологическим факторам и средам жизни организмов</w:t>
            </w:r>
          </w:p>
        </w:tc>
      </w:tr>
      <w:tr w:rsidR="00707E3C" w:rsidRPr="00C813E1" w14:paraId="42A7B4A0" w14:textId="77777777" w:rsidTr="009521C5">
        <w:trPr>
          <w:jc w:val="center"/>
        </w:trPr>
        <w:tc>
          <w:tcPr>
            <w:tcW w:w="1980" w:type="dxa"/>
            <w:tcMar>
              <w:top w:w="40" w:type="dxa"/>
              <w:left w:w="40" w:type="dxa"/>
              <w:bottom w:w="40" w:type="dxa"/>
              <w:right w:w="40" w:type="dxa"/>
            </w:tcMar>
          </w:tcPr>
          <w:p w14:paraId="433C7321" w14:textId="372B38F5"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01198858" w14:textId="1034CFE5"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4B9049CC" w14:textId="55184335"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07</w:t>
            </w:r>
          </w:p>
          <w:p w14:paraId="796BE8EE" w14:textId="50099F3C" w:rsidR="00707E3C" w:rsidRPr="00C813E1" w:rsidRDefault="00707E3C" w:rsidP="00C813E1">
            <w:pPr>
              <w:spacing w:after="0" w:line="240" w:lineRule="auto"/>
              <w:jc w:val="center"/>
              <w:rPr>
                <w:rFonts w:ascii="Times New Roman" w:eastAsia="Times New Roman" w:hAnsi="Times New Roman" w:cs="Times New Roman"/>
              </w:rPr>
            </w:pPr>
          </w:p>
        </w:tc>
        <w:tc>
          <w:tcPr>
            <w:tcW w:w="3285" w:type="dxa"/>
            <w:tcMar>
              <w:top w:w="40" w:type="dxa"/>
              <w:left w:w="40" w:type="dxa"/>
              <w:bottom w:w="40" w:type="dxa"/>
              <w:right w:w="40" w:type="dxa"/>
            </w:tcMar>
          </w:tcPr>
          <w:p w14:paraId="7F665CF5" w14:textId="5FDEECAF" w:rsidR="00BC5597" w:rsidRPr="00C813E1" w:rsidRDefault="00BC5597"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Тема 4.2.</w:t>
            </w:r>
          </w:p>
          <w:p w14:paraId="3BD3E540" w14:textId="2A905DAC" w:rsidR="00707E3C" w:rsidRPr="00C813E1" w:rsidRDefault="00050178"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Популяция, сообщества, экосистемы</w:t>
            </w:r>
          </w:p>
        </w:tc>
        <w:tc>
          <w:tcPr>
            <w:tcW w:w="4380" w:type="dxa"/>
            <w:tcMar>
              <w:top w:w="40" w:type="dxa"/>
              <w:left w:w="40" w:type="dxa"/>
              <w:bottom w:w="40" w:type="dxa"/>
              <w:right w:w="40" w:type="dxa"/>
            </w:tcMar>
          </w:tcPr>
          <w:p w14:paraId="4B0EAC94"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Составление схем круговорота веществ, используя материалы лекции</w:t>
            </w:r>
          </w:p>
          <w:p w14:paraId="0CFF8BED"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707E3C" w:rsidRPr="00C813E1" w14:paraId="2BADBDD6" w14:textId="77777777" w:rsidTr="009521C5">
        <w:trPr>
          <w:jc w:val="center"/>
        </w:trPr>
        <w:tc>
          <w:tcPr>
            <w:tcW w:w="1980" w:type="dxa"/>
            <w:tcMar>
              <w:top w:w="40" w:type="dxa"/>
              <w:left w:w="40" w:type="dxa"/>
              <w:bottom w:w="40" w:type="dxa"/>
              <w:right w:w="40" w:type="dxa"/>
            </w:tcMar>
          </w:tcPr>
          <w:p w14:paraId="36C93A70" w14:textId="1ED718E1"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01</w:t>
            </w:r>
          </w:p>
          <w:p w14:paraId="60D3AC22" w14:textId="3CE2344C"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02</w:t>
            </w:r>
          </w:p>
          <w:p w14:paraId="337F7F33" w14:textId="4CFD292A" w:rsidR="00707E3C" w:rsidRPr="00C813E1" w:rsidRDefault="001B1631" w:rsidP="00C813E1">
            <w:pPr>
              <w:spacing w:after="0" w:line="240" w:lineRule="auto"/>
              <w:jc w:val="center"/>
              <w:rPr>
                <w:rFonts w:ascii="Times New Roman" w:eastAsia="Times New Roman" w:hAnsi="Times New Roman" w:cs="Times New Roman"/>
              </w:rPr>
            </w:pPr>
            <w:r w:rsidRPr="00C813E1">
              <w:rPr>
                <w:rFonts w:ascii="Times New Roman" w:eastAsia="Times New Roman" w:hAnsi="Times New Roman" w:cs="Times New Roman"/>
              </w:rPr>
              <w:t>ОК 07</w:t>
            </w:r>
          </w:p>
          <w:p w14:paraId="3D3FA21E" w14:textId="426816F7" w:rsidR="00707E3C" w:rsidRPr="00C813E1" w:rsidRDefault="00707E3C" w:rsidP="00C813E1">
            <w:pPr>
              <w:spacing w:after="0" w:line="240" w:lineRule="auto"/>
              <w:jc w:val="center"/>
              <w:rPr>
                <w:rFonts w:ascii="Times New Roman" w:eastAsia="Times New Roman" w:hAnsi="Times New Roman" w:cs="Times New Roman"/>
              </w:rPr>
            </w:pPr>
          </w:p>
        </w:tc>
        <w:tc>
          <w:tcPr>
            <w:tcW w:w="3285" w:type="dxa"/>
            <w:tcMar>
              <w:top w:w="40" w:type="dxa"/>
              <w:left w:w="40" w:type="dxa"/>
              <w:bottom w:w="40" w:type="dxa"/>
              <w:right w:w="40" w:type="dxa"/>
            </w:tcMar>
          </w:tcPr>
          <w:p w14:paraId="33472879" w14:textId="488F552F" w:rsidR="00BC5597" w:rsidRPr="00C813E1" w:rsidRDefault="00BC5597"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Тема 4.3.</w:t>
            </w:r>
          </w:p>
          <w:p w14:paraId="4D3B2387" w14:textId="062ACEAB" w:rsidR="00707E3C" w:rsidRPr="00C813E1" w:rsidRDefault="00050178" w:rsidP="00C813E1">
            <w:pPr>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Биосфера - глобальная экологическая система</w:t>
            </w:r>
          </w:p>
        </w:tc>
        <w:tc>
          <w:tcPr>
            <w:tcW w:w="4380" w:type="dxa"/>
            <w:tcMar>
              <w:top w:w="40" w:type="dxa"/>
              <w:left w:w="40" w:type="dxa"/>
              <w:bottom w:w="40" w:type="dxa"/>
              <w:right w:w="40" w:type="dxa"/>
            </w:tcMar>
          </w:tcPr>
          <w:p w14:paraId="70CEC895"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Оцениваемая дискуссия</w:t>
            </w:r>
          </w:p>
          <w:p w14:paraId="47F1F477" w14:textId="77777777" w:rsidR="00707E3C" w:rsidRPr="00C813E1" w:rsidRDefault="00050178" w:rsidP="00C813E1">
            <w:pPr>
              <w:widowControl w:val="0"/>
              <w:spacing w:after="0" w:line="240" w:lineRule="auto"/>
              <w:ind w:hanging="2"/>
              <w:rPr>
                <w:rFonts w:ascii="Times New Roman" w:eastAsia="Times New Roman" w:hAnsi="Times New Roman" w:cs="Times New Roman"/>
              </w:rPr>
            </w:pPr>
            <w:r w:rsidRPr="00C813E1">
              <w:rPr>
                <w:rFonts w:ascii="Times New Roman" w:eastAsia="Times New Roman" w:hAnsi="Times New Roman" w:cs="Times New Roman"/>
              </w:rPr>
              <w:t>Тест</w:t>
            </w:r>
          </w:p>
          <w:p w14:paraId="283C4848" w14:textId="77777777" w:rsidR="00707E3C" w:rsidRPr="00C813E1" w:rsidRDefault="00050178" w:rsidP="00C81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rPr>
            </w:pPr>
            <w:r w:rsidRPr="00C813E1">
              <w:rPr>
                <w:rFonts w:ascii="Times New Roman" w:eastAsia="Times New Roman" w:hAnsi="Times New Roman" w:cs="Times New Roman"/>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r>
    </w:tbl>
    <w:p w14:paraId="08954A8C" w14:textId="77777777" w:rsidR="009521C5" w:rsidRDefault="009521C5" w:rsidP="00A47C47">
      <w:pPr>
        <w:spacing w:after="0" w:line="276" w:lineRule="auto"/>
      </w:pPr>
      <w:r>
        <w:br w:type="page"/>
      </w: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285"/>
        <w:gridCol w:w="4380"/>
      </w:tblGrid>
      <w:tr w:rsidR="00707E3C" w:rsidRPr="0087665A" w14:paraId="5A889014" w14:textId="77777777" w:rsidTr="009521C5">
        <w:trPr>
          <w:jc w:val="center"/>
        </w:trPr>
        <w:tc>
          <w:tcPr>
            <w:tcW w:w="1980" w:type="dxa"/>
            <w:tcMar>
              <w:top w:w="40" w:type="dxa"/>
              <w:left w:w="40" w:type="dxa"/>
              <w:bottom w:w="40" w:type="dxa"/>
              <w:right w:w="40" w:type="dxa"/>
            </w:tcMar>
          </w:tcPr>
          <w:p w14:paraId="43587FC0" w14:textId="06E48A2B"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lastRenderedPageBreak/>
              <w:t>ОК 01</w:t>
            </w:r>
          </w:p>
          <w:p w14:paraId="3529CDC1" w14:textId="3C6751E8"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1FC73943" w14:textId="62BDFFBB"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38EC7224" w14:textId="2E088998"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07</w:t>
            </w:r>
          </w:p>
        </w:tc>
        <w:tc>
          <w:tcPr>
            <w:tcW w:w="3285" w:type="dxa"/>
            <w:tcMar>
              <w:top w:w="40" w:type="dxa"/>
              <w:left w:w="40" w:type="dxa"/>
              <w:bottom w:w="40" w:type="dxa"/>
              <w:right w:w="40" w:type="dxa"/>
            </w:tcMar>
          </w:tcPr>
          <w:p w14:paraId="1975A03A" w14:textId="7BE8B395" w:rsidR="00BC5597" w:rsidRPr="0087665A" w:rsidRDefault="00BC559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Тема 4.4.</w:t>
            </w:r>
          </w:p>
          <w:p w14:paraId="61E3AEC3" w14:textId="3DC3BEA5"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Влияние антропогенных факторов на биосферу</w:t>
            </w:r>
          </w:p>
        </w:tc>
        <w:tc>
          <w:tcPr>
            <w:tcW w:w="4380" w:type="dxa"/>
            <w:tcMar>
              <w:top w:w="40" w:type="dxa"/>
              <w:left w:w="40" w:type="dxa"/>
              <w:bottom w:w="40" w:type="dxa"/>
              <w:right w:w="40" w:type="dxa"/>
            </w:tcMar>
          </w:tcPr>
          <w:p w14:paraId="76B446F4"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Тест</w:t>
            </w:r>
          </w:p>
          <w:p w14:paraId="7D12EFDB"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Решение практико-ориентированных расчетных заданий по сохранению природных ресурсов своего региона проживания</w:t>
            </w:r>
          </w:p>
        </w:tc>
      </w:tr>
      <w:tr w:rsidR="00707E3C" w:rsidRPr="0087665A" w14:paraId="1AF85C03" w14:textId="77777777" w:rsidTr="009521C5">
        <w:trPr>
          <w:jc w:val="center"/>
        </w:trPr>
        <w:tc>
          <w:tcPr>
            <w:tcW w:w="1980" w:type="dxa"/>
            <w:tcMar>
              <w:top w:w="40" w:type="dxa"/>
              <w:left w:w="40" w:type="dxa"/>
              <w:bottom w:w="40" w:type="dxa"/>
              <w:right w:w="40" w:type="dxa"/>
            </w:tcMar>
          </w:tcPr>
          <w:p w14:paraId="440C4248" w14:textId="18934BD6"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25579707" w14:textId="48D14AED"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w:t>
            </w:r>
            <w:r w:rsidR="00BC5597" w:rsidRPr="0087665A">
              <w:rPr>
                <w:rFonts w:ascii="OfficinaSansBookC" w:eastAsia="Times New Roman" w:hAnsi="OfficinaSansBookC" w:cs="Times New Roman"/>
                <w:sz w:val="24"/>
                <w:szCs w:val="24"/>
              </w:rPr>
              <w:t xml:space="preserve"> </w:t>
            </w:r>
            <w:r w:rsidRPr="0087665A">
              <w:rPr>
                <w:rFonts w:ascii="OfficinaSansBookC" w:eastAsia="Times New Roman" w:hAnsi="OfficinaSansBookC" w:cs="Times New Roman"/>
                <w:sz w:val="24"/>
                <w:szCs w:val="24"/>
              </w:rPr>
              <w:t>04</w:t>
            </w:r>
          </w:p>
          <w:p w14:paraId="2C49BD56" w14:textId="203436CC"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07</w:t>
            </w:r>
          </w:p>
          <w:p w14:paraId="23F16542" w14:textId="493BDF41" w:rsidR="00707E3C" w:rsidRPr="0087665A" w:rsidRDefault="00707E3C" w:rsidP="00A47C47">
            <w:pPr>
              <w:spacing w:after="0" w:line="276" w:lineRule="auto"/>
              <w:jc w:val="center"/>
              <w:rPr>
                <w:rFonts w:ascii="OfficinaSansBookC" w:eastAsia="Times New Roman" w:hAnsi="OfficinaSansBookC" w:cs="Times New Roman"/>
                <w:sz w:val="24"/>
                <w:szCs w:val="24"/>
              </w:rPr>
            </w:pPr>
          </w:p>
        </w:tc>
        <w:tc>
          <w:tcPr>
            <w:tcW w:w="3285" w:type="dxa"/>
            <w:tcMar>
              <w:top w:w="40" w:type="dxa"/>
              <w:left w:w="40" w:type="dxa"/>
              <w:bottom w:w="40" w:type="dxa"/>
              <w:right w:w="40" w:type="dxa"/>
            </w:tcMar>
          </w:tcPr>
          <w:p w14:paraId="58DAF6B2" w14:textId="199A7D6F" w:rsidR="00BC5597" w:rsidRPr="0087665A" w:rsidRDefault="00BC5597"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Тема 4.5.</w:t>
            </w:r>
          </w:p>
          <w:p w14:paraId="7EC666B8" w14:textId="293E5F4E" w:rsidR="00707E3C" w:rsidRPr="0087665A" w:rsidRDefault="00050178"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Влияние социально-экологических факторов на здоровье человека</w:t>
            </w:r>
          </w:p>
        </w:tc>
        <w:tc>
          <w:tcPr>
            <w:tcW w:w="4380" w:type="dxa"/>
            <w:tcMar>
              <w:top w:w="40" w:type="dxa"/>
              <w:left w:w="40" w:type="dxa"/>
              <w:bottom w:w="40" w:type="dxa"/>
              <w:right w:w="40" w:type="dxa"/>
            </w:tcMar>
          </w:tcPr>
          <w:p w14:paraId="1C5FA791"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Оцениваемая дискуссия</w:t>
            </w:r>
          </w:p>
          <w:p w14:paraId="1CAC2FEF"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Выполнения практических заданий:</w:t>
            </w:r>
          </w:p>
          <w:p w14:paraId="14B79787"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“Определение суточного рациона питания”,</w:t>
            </w:r>
          </w:p>
          <w:p w14:paraId="623CD641" w14:textId="77777777" w:rsidR="00707E3C" w:rsidRPr="0087665A" w:rsidRDefault="00050178" w:rsidP="00A47C47">
            <w:pPr>
              <w:widowControl w:val="0"/>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“Создание индивидуальной памятки по организации рациональной физической активности”</w:t>
            </w:r>
          </w:p>
          <w:p w14:paraId="52F46F01"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Выполнение лабораторной работы на выбор:</w:t>
            </w:r>
          </w:p>
          <w:p w14:paraId="065348B7"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"Умственная работоспособность",</w:t>
            </w:r>
          </w:p>
          <w:p w14:paraId="441955AB"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"Влияние абиотических факторов на человека (низкие и высокие температуры)"</w:t>
            </w:r>
          </w:p>
        </w:tc>
      </w:tr>
      <w:tr w:rsidR="00707E3C" w:rsidRPr="0087665A" w14:paraId="583B52B3" w14:textId="77777777" w:rsidTr="009521C5">
        <w:trPr>
          <w:jc w:val="center"/>
        </w:trPr>
        <w:tc>
          <w:tcPr>
            <w:tcW w:w="1980" w:type="dxa"/>
            <w:tcMar>
              <w:top w:w="40" w:type="dxa"/>
              <w:left w:w="40" w:type="dxa"/>
              <w:bottom w:w="40" w:type="dxa"/>
              <w:right w:w="40" w:type="dxa"/>
            </w:tcMar>
          </w:tcPr>
          <w:p w14:paraId="44EE9F3A" w14:textId="77777777" w:rsidR="00707E3C" w:rsidRPr="0087665A" w:rsidRDefault="00707E3C" w:rsidP="00A47C47">
            <w:pPr>
              <w:spacing w:after="0" w:line="276" w:lineRule="auto"/>
              <w:jc w:val="center"/>
              <w:rPr>
                <w:rFonts w:ascii="OfficinaSansBookC" w:eastAsia="Times New Roman" w:hAnsi="OfficinaSansBookC" w:cs="Times New Roman"/>
                <w:sz w:val="24"/>
                <w:szCs w:val="24"/>
              </w:rPr>
            </w:pPr>
          </w:p>
        </w:tc>
        <w:tc>
          <w:tcPr>
            <w:tcW w:w="3285" w:type="dxa"/>
            <w:tcMar>
              <w:top w:w="40" w:type="dxa"/>
              <w:left w:w="40" w:type="dxa"/>
              <w:bottom w:w="40" w:type="dxa"/>
              <w:right w:w="40" w:type="dxa"/>
            </w:tcMar>
          </w:tcPr>
          <w:p w14:paraId="64F840B6" w14:textId="2A25997C" w:rsidR="005D3590" w:rsidRPr="0087665A" w:rsidRDefault="001B79F8" w:rsidP="00A47C47">
            <w:pPr>
              <w:spacing w:after="0" w:line="276" w:lineRule="auto"/>
              <w:rPr>
                <w:rFonts w:ascii="OfficinaSansBookC" w:eastAsia="Times New Roman" w:hAnsi="OfficinaSansBookC" w:cs="Times New Roman"/>
                <w:b/>
                <w:sz w:val="24"/>
                <w:szCs w:val="24"/>
              </w:rPr>
            </w:pPr>
            <w:r>
              <w:rPr>
                <w:rFonts w:ascii="OfficinaSansBookC" w:eastAsia="Times New Roman" w:hAnsi="OfficinaSansBookC" w:cs="Times New Roman"/>
                <w:b/>
                <w:sz w:val="24"/>
                <w:szCs w:val="24"/>
              </w:rPr>
              <w:t>*</w:t>
            </w:r>
            <w:r w:rsidR="005D3590" w:rsidRPr="0087665A">
              <w:rPr>
                <w:rFonts w:ascii="OfficinaSansBookC" w:eastAsia="Times New Roman" w:hAnsi="OfficinaSansBookC" w:cs="Times New Roman"/>
                <w:b/>
                <w:sz w:val="24"/>
                <w:szCs w:val="24"/>
              </w:rPr>
              <w:t>Профессионально-ориентированно содержание</w:t>
            </w:r>
          </w:p>
          <w:p w14:paraId="115F607F" w14:textId="4FFAD633" w:rsidR="00707E3C" w:rsidRPr="0087665A" w:rsidRDefault="00050178" w:rsidP="00A47C47">
            <w:pPr>
              <w:spacing w:after="0" w:line="276" w:lineRule="auto"/>
              <w:rPr>
                <w:rFonts w:ascii="OfficinaSansBookC" w:eastAsia="Times New Roman" w:hAnsi="OfficinaSansBookC" w:cs="Times New Roman"/>
                <w:b/>
                <w:sz w:val="24"/>
                <w:szCs w:val="24"/>
              </w:rPr>
            </w:pPr>
            <w:r w:rsidRPr="0087665A">
              <w:rPr>
                <w:rFonts w:ascii="OfficinaSansBookC" w:eastAsia="Times New Roman" w:hAnsi="OfficinaSansBookC" w:cs="Times New Roman"/>
                <w:b/>
                <w:sz w:val="24"/>
                <w:szCs w:val="24"/>
              </w:rPr>
              <w:t>Раздел 5. Биология в жизни</w:t>
            </w:r>
          </w:p>
        </w:tc>
        <w:tc>
          <w:tcPr>
            <w:tcW w:w="4380" w:type="dxa"/>
            <w:tcMar>
              <w:top w:w="40" w:type="dxa"/>
              <w:left w:w="40" w:type="dxa"/>
              <w:bottom w:w="40" w:type="dxa"/>
              <w:right w:w="40" w:type="dxa"/>
            </w:tcMar>
          </w:tcPr>
          <w:p w14:paraId="1305953F" w14:textId="77777777" w:rsidR="00707E3C" w:rsidRPr="0087665A" w:rsidRDefault="00050178"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Защита кейса: представление результатов решения кейсов (выступление с презентацией)</w:t>
            </w:r>
          </w:p>
        </w:tc>
      </w:tr>
      <w:tr w:rsidR="00707E3C" w:rsidRPr="0087665A" w14:paraId="2F034A06" w14:textId="77777777" w:rsidTr="009521C5">
        <w:trPr>
          <w:jc w:val="center"/>
        </w:trPr>
        <w:tc>
          <w:tcPr>
            <w:tcW w:w="1980" w:type="dxa"/>
            <w:tcMar>
              <w:top w:w="40" w:type="dxa"/>
              <w:left w:w="40" w:type="dxa"/>
              <w:bottom w:w="40" w:type="dxa"/>
              <w:right w:w="40" w:type="dxa"/>
            </w:tcMar>
          </w:tcPr>
          <w:p w14:paraId="76E07B6F" w14:textId="17707215"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w:t>
            </w:r>
            <w:r w:rsidR="00BC5597" w:rsidRPr="0087665A">
              <w:rPr>
                <w:rFonts w:ascii="OfficinaSansBookC" w:eastAsia="Times New Roman" w:hAnsi="OfficinaSansBookC" w:cs="Times New Roman"/>
                <w:sz w:val="24"/>
                <w:szCs w:val="24"/>
              </w:rPr>
              <w:t xml:space="preserve"> </w:t>
            </w:r>
            <w:r w:rsidRPr="0087665A">
              <w:rPr>
                <w:rFonts w:ascii="OfficinaSansBookC" w:eastAsia="Times New Roman" w:hAnsi="OfficinaSansBookC" w:cs="Times New Roman"/>
                <w:sz w:val="24"/>
                <w:szCs w:val="24"/>
              </w:rPr>
              <w:t>01</w:t>
            </w:r>
          </w:p>
          <w:p w14:paraId="1CEC4C6F" w14:textId="4FD53F6F"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775C18F3" w14:textId="77777777"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303D0296" w14:textId="048023FE" w:rsidR="00BC5597" w:rsidRPr="0087665A" w:rsidRDefault="00BC5597" w:rsidP="00A47C47">
            <w:pPr>
              <w:spacing w:after="0" w:line="276" w:lineRule="auto"/>
              <w:jc w:val="center"/>
              <w:rPr>
                <w:rFonts w:ascii="OfficinaSansBookC" w:eastAsia="Times New Roman" w:hAnsi="OfficinaSansBookC" w:cs="Times New Roman"/>
                <w:b/>
                <w:bCs/>
                <w:i/>
                <w:iCs/>
                <w:sz w:val="24"/>
                <w:szCs w:val="24"/>
              </w:rPr>
            </w:pPr>
            <w:r w:rsidRPr="0087665A">
              <w:rPr>
                <w:rFonts w:ascii="OfficinaSansBookC" w:eastAsia="Times New Roman" w:hAnsi="OfficinaSansBookC" w:cs="Times New Roman"/>
                <w:b/>
                <w:bCs/>
                <w:i/>
                <w:iCs/>
                <w:sz w:val="24"/>
                <w:szCs w:val="24"/>
              </w:rPr>
              <w:t>ПК</w:t>
            </w:r>
            <w:r w:rsidR="00E442CD" w:rsidRPr="0087665A">
              <w:rPr>
                <w:rStyle w:val="a6"/>
                <w:rFonts w:ascii="OfficinaSansBookC" w:eastAsia="Times New Roman" w:hAnsi="OfficinaSansBookC"/>
                <w:b/>
                <w:bCs/>
                <w:i/>
                <w:iCs/>
                <w:sz w:val="24"/>
                <w:szCs w:val="24"/>
              </w:rPr>
              <w:footnoteReference w:id="1"/>
            </w:r>
            <w:r w:rsidRPr="0087665A">
              <w:rPr>
                <w:rFonts w:ascii="OfficinaSansBookC" w:eastAsia="Times New Roman" w:hAnsi="OfficinaSansBookC" w:cs="Times New Roman"/>
                <w:b/>
                <w:bCs/>
                <w:i/>
                <w:iCs/>
                <w:sz w:val="24"/>
                <w:szCs w:val="24"/>
              </w:rPr>
              <w:t>…</w:t>
            </w:r>
          </w:p>
        </w:tc>
        <w:tc>
          <w:tcPr>
            <w:tcW w:w="3285" w:type="dxa"/>
            <w:tcMar>
              <w:top w:w="40" w:type="dxa"/>
              <w:left w:w="40" w:type="dxa"/>
              <w:bottom w:w="40" w:type="dxa"/>
              <w:right w:w="40" w:type="dxa"/>
            </w:tcMar>
          </w:tcPr>
          <w:p w14:paraId="3CBB7C7D" w14:textId="7F7DF2E0" w:rsidR="00BC5597" w:rsidRPr="0087665A"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Pr>
                <w:rFonts w:ascii="OfficinaSansBookC" w:eastAsia="Times New Roman" w:hAnsi="OfficinaSansBookC" w:cs="Times New Roman"/>
                <w:sz w:val="24"/>
                <w:szCs w:val="24"/>
              </w:rPr>
              <w:t>*</w:t>
            </w:r>
            <w:r w:rsidR="00BC5597" w:rsidRPr="0087665A">
              <w:rPr>
                <w:rFonts w:ascii="OfficinaSansBookC" w:eastAsia="Times New Roman" w:hAnsi="OfficinaSansBookC" w:cs="Times New Roman"/>
                <w:sz w:val="24"/>
                <w:szCs w:val="24"/>
              </w:rPr>
              <w:t>Тема 5.1</w:t>
            </w:r>
          </w:p>
          <w:p w14:paraId="2F98FA2D" w14:textId="56CACA30"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Биотехнологии в жизни каждого</w:t>
            </w:r>
          </w:p>
        </w:tc>
        <w:tc>
          <w:tcPr>
            <w:tcW w:w="4380" w:type="dxa"/>
            <w:tcMar>
              <w:top w:w="40" w:type="dxa"/>
              <w:left w:w="40" w:type="dxa"/>
              <w:bottom w:w="40" w:type="dxa"/>
              <w:right w:w="40" w:type="dxa"/>
            </w:tcMar>
          </w:tcPr>
          <w:p w14:paraId="1AC26758" w14:textId="77777777" w:rsidR="00707E3C" w:rsidRPr="0087665A" w:rsidRDefault="00050178"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707E3C" w:rsidRPr="0087665A" w14:paraId="2E540844" w14:textId="77777777" w:rsidTr="009521C5">
        <w:trPr>
          <w:jc w:val="center"/>
        </w:trPr>
        <w:tc>
          <w:tcPr>
            <w:tcW w:w="1980" w:type="dxa"/>
            <w:tcMar>
              <w:top w:w="40" w:type="dxa"/>
              <w:left w:w="40" w:type="dxa"/>
              <w:bottom w:w="40" w:type="dxa"/>
              <w:right w:w="40" w:type="dxa"/>
            </w:tcMar>
          </w:tcPr>
          <w:p w14:paraId="2C3BA4B8" w14:textId="4D600AEC"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01</w:t>
            </w:r>
          </w:p>
          <w:p w14:paraId="072AE6D6" w14:textId="22FC5822"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 xml:space="preserve">ОК </w:t>
            </w:r>
            <w:r w:rsidR="00BC5597" w:rsidRPr="0087665A">
              <w:rPr>
                <w:rFonts w:ascii="OfficinaSansBookC" w:eastAsia="Times New Roman" w:hAnsi="OfficinaSansBookC" w:cs="Times New Roman"/>
                <w:sz w:val="24"/>
                <w:szCs w:val="24"/>
              </w:rPr>
              <w:t>0</w:t>
            </w:r>
            <w:r w:rsidRPr="0087665A">
              <w:rPr>
                <w:rFonts w:ascii="OfficinaSansBookC" w:eastAsia="Times New Roman" w:hAnsi="OfficinaSansBookC" w:cs="Times New Roman"/>
                <w:sz w:val="24"/>
                <w:szCs w:val="24"/>
              </w:rPr>
              <w:t>2</w:t>
            </w:r>
          </w:p>
          <w:p w14:paraId="220A4120" w14:textId="77777777"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13E657DE" w14:textId="7E712B28" w:rsidR="00BC5597" w:rsidRPr="001B79F8" w:rsidRDefault="00BC5597" w:rsidP="00A47C47">
            <w:pPr>
              <w:spacing w:after="0" w:line="276" w:lineRule="auto"/>
              <w:jc w:val="center"/>
              <w:rPr>
                <w:rFonts w:ascii="OfficinaSansBookC" w:eastAsia="Times New Roman" w:hAnsi="OfficinaSansBookC" w:cs="Times New Roman"/>
                <w:sz w:val="24"/>
                <w:szCs w:val="24"/>
              </w:rPr>
            </w:pPr>
            <w:r w:rsidRPr="001B79F8">
              <w:rPr>
                <w:rFonts w:ascii="OfficinaSansBookC" w:eastAsia="Times New Roman" w:hAnsi="OfficinaSansBookC" w:cs="Times New Roman"/>
                <w:bCs/>
                <w:iCs/>
                <w:sz w:val="24"/>
                <w:szCs w:val="24"/>
              </w:rPr>
              <w:t>ПК…</w:t>
            </w:r>
          </w:p>
        </w:tc>
        <w:tc>
          <w:tcPr>
            <w:tcW w:w="3285" w:type="dxa"/>
            <w:tcMar>
              <w:top w:w="40" w:type="dxa"/>
              <w:left w:w="40" w:type="dxa"/>
              <w:bottom w:w="40" w:type="dxa"/>
              <w:right w:w="40" w:type="dxa"/>
            </w:tcMar>
          </w:tcPr>
          <w:p w14:paraId="7E823C6B" w14:textId="1DDB6A7F" w:rsidR="00BC5597" w:rsidRPr="0087665A"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Pr>
                <w:rFonts w:ascii="OfficinaSansBookC" w:eastAsia="Times New Roman" w:hAnsi="OfficinaSansBookC" w:cs="Times New Roman"/>
                <w:sz w:val="24"/>
                <w:szCs w:val="24"/>
              </w:rPr>
              <w:t>*</w:t>
            </w:r>
            <w:r w:rsidR="00BC5597" w:rsidRPr="0087665A">
              <w:rPr>
                <w:rFonts w:ascii="OfficinaSansBookC" w:eastAsia="Times New Roman" w:hAnsi="OfficinaSansBookC" w:cs="Times New Roman"/>
                <w:sz w:val="24"/>
                <w:szCs w:val="24"/>
              </w:rPr>
              <w:t>Тема 5.2.1.</w:t>
            </w:r>
          </w:p>
          <w:p w14:paraId="06C59500" w14:textId="6DEB7F5E"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Биотехнологии в медицине и фармации</w:t>
            </w:r>
          </w:p>
        </w:tc>
        <w:tc>
          <w:tcPr>
            <w:tcW w:w="4380" w:type="dxa"/>
            <w:tcMar>
              <w:top w:w="40" w:type="dxa"/>
              <w:left w:w="40" w:type="dxa"/>
              <w:bottom w:w="40" w:type="dxa"/>
              <w:right w:w="40" w:type="dxa"/>
            </w:tcMar>
          </w:tcPr>
          <w:p w14:paraId="64F1E110"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 xml:space="preserve">Выполнение кейса на анализ информации о развитии биотехнологий в медицине и фармации (по группам), представление результатов решения кейсов </w:t>
            </w:r>
          </w:p>
        </w:tc>
      </w:tr>
      <w:tr w:rsidR="00707E3C" w:rsidRPr="0087665A" w14:paraId="4BA77C3C" w14:textId="77777777" w:rsidTr="009521C5">
        <w:trPr>
          <w:jc w:val="center"/>
        </w:trPr>
        <w:tc>
          <w:tcPr>
            <w:tcW w:w="1980" w:type="dxa"/>
            <w:tcMar>
              <w:top w:w="40" w:type="dxa"/>
              <w:left w:w="40" w:type="dxa"/>
              <w:bottom w:w="40" w:type="dxa"/>
              <w:right w:w="40" w:type="dxa"/>
            </w:tcMar>
          </w:tcPr>
          <w:p w14:paraId="68CDF04B" w14:textId="53CEB623"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01</w:t>
            </w:r>
          </w:p>
          <w:p w14:paraId="3F88540C" w14:textId="3C2E495D"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2D11F363" w14:textId="77777777"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6C0D324A" w14:textId="24B2F0BD" w:rsidR="00BC5597" w:rsidRPr="001B79F8" w:rsidRDefault="00BC5597" w:rsidP="00A47C47">
            <w:pPr>
              <w:spacing w:after="0" w:line="276" w:lineRule="auto"/>
              <w:jc w:val="center"/>
              <w:rPr>
                <w:rFonts w:ascii="OfficinaSansBookC" w:eastAsia="Times New Roman" w:hAnsi="OfficinaSansBookC" w:cs="Times New Roman"/>
                <w:sz w:val="24"/>
                <w:szCs w:val="24"/>
              </w:rPr>
            </w:pPr>
            <w:r w:rsidRPr="001B79F8">
              <w:rPr>
                <w:rFonts w:ascii="OfficinaSansBookC" w:eastAsia="Times New Roman" w:hAnsi="OfficinaSansBookC" w:cs="Times New Roman"/>
                <w:bCs/>
                <w:iCs/>
                <w:sz w:val="24"/>
                <w:szCs w:val="24"/>
              </w:rPr>
              <w:t>ПК…</w:t>
            </w:r>
          </w:p>
        </w:tc>
        <w:tc>
          <w:tcPr>
            <w:tcW w:w="3285" w:type="dxa"/>
            <w:tcMar>
              <w:top w:w="40" w:type="dxa"/>
              <w:left w:w="40" w:type="dxa"/>
              <w:bottom w:w="40" w:type="dxa"/>
              <w:right w:w="40" w:type="dxa"/>
            </w:tcMar>
          </w:tcPr>
          <w:p w14:paraId="35B80913" w14:textId="05914C01" w:rsidR="00BC5597" w:rsidRPr="0087665A"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Pr>
                <w:rFonts w:ascii="OfficinaSansBookC" w:eastAsia="Times New Roman" w:hAnsi="OfficinaSansBookC" w:cs="Times New Roman"/>
                <w:sz w:val="24"/>
                <w:szCs w:val="24"/>
              </w:rPr>
              <w:t>*</w:t>
            </w:r>
            <w:r w:rsidR="00BC5597" w:rsidRPr="0087665A">
              <w:rPr>
                <w:rFonts w:ascii="OfficinaSansBookC" w:eastAsia="Times New Roman" w:hAnsi="OfficinaSansBookC" w:cs="Times New Roman"/>
                <w:sz w:val="24"/>
                <w:szCs w:val="24"/>
              </w:rPr>
              <w:t>Тема 5.2.2.</w:t>
            </w:r>
          </w:p>
          <w:p w14:paraId="514F2A3B" w14:textId="212444AC"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Биотехнологии и животные</w:t>
            </w:r>
          </w:p>
        </w:tc>
        <w:tc>
          <w:tcPr>
            <w:tcW w:w="4380" w:type="dxa"/>
            <w:tcMar>
              <w:top w:w="40" w:type="dxa"/>
              <w:left w:w="40" w:type="dxa"/>
              <w:bottom w:w="40" w:type="dxa"/>
              <w:right w:w="40" w:type="dxa"/>
            </w:tcMar>
          </w:tcPr>
          <w:p w14:paraId="65140242"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 xml:space="preserve">Выполнение кейса на анализ информации о развитии биотехнологий с использованием животных, применение продуктов биотехнологии в жизни человека (по группам), представление результатов решения кейсов </w:t>
            </w:r>
          </w:p>
        </w:tc>
      </w:tr>
      <w:tr w:rsidR="00707E3C" w:rsidRPr="0087665A" w14:paraId="49EA9482" w14:textId="77777777" w:rsidTr="009521C5">
        <w:trPr>
          <w:jc w:val="center"/>
        </w:trPr>
        <w:tc>
          <w:tcPr>
            <w:tcW w:w="1980" w:type="dxa"/>
            <w:tcMar>
              <w:top w:w="40" w:type="dxa"/>
              <w:left w:w="40" w:type="dxa"/>
              <w:bottom w:w="40" w:type="dxa"/>
              <w:right w:w="40" w:type="dxa"/>
            </w:tcMar>
          </w:tcPr>
          <w:p w14:paraId="7355F6F7" w14:textId="7FCBD4BA"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lastRenderedPageBreak/>
              <w:t>ОК 01</w:t>
            </w:r>
          </w:p>
          <w:p w14:paraId="43F05485" w14:textId="49ACD430"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0BF8E97A" w14:textId="77777777"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75E756A4" w14:textId="67219D33" w:rsidR="00BC5597" w:rsidRPr="001B79F8" w:rsidRDefault="00BC5597" w:rsidP="00A47C47">
            <w:pPr>
              <w:spacing w:after="0" w:line="276" w:lineRule="auto"/>
              <w:jc w:val="center"/>
              <w:rPr>
                <w:rFonts w:ascii="OfficinaSansBookC" w:eastAsia="Times New Roman" w:hAnsi="OfficinaSansBookC" w:cs="Times New Roman"/>
                <w:sz w:val="24"/>
                <w:szCs w:val="24"/>
              </w:rPr>
            </w:pPr>
            <w:r w:rsidRPr="001B79F8">
              <w:rPr>
                <w:rFonts w:ascii="OfficinaSansBookC" w:eastAsia="Times New Roman" w:hAnsi="OfficinaSansBookC" w:cs="Times New Roman"/>
                <w:bCs/>
                <w:iCs/>
                <w:sz w:val="24"/>
                <w:szCs w:val="24"/>
              </w:rPr>
              <w:t>ПК…</w:t>
            </w:r>
          </w:p>
        </w:tc>
        <w:tc>
          <w:tcPr>
            <w:tcW w:w="3285" w:type="dxa"/>
            <w:tcMar>
              <w:top w:w="40" w:type="dxa"/>
              <w:left w:w="40" w:type="dxa"/>
              <w:bottom w:w="40" w:type="dxa"/>
              <w:right w:w="40" w:type="dxa"/>
            </w:tcMar>
          </w:tcPr>
          <w:p w14:paraId="0ACA6409" w14:textId="321D68E1" w:rsidR="00BC5597" w:rsidRPr="0087665A"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Pr>
                <w:rFonts w:ascii="OfficinaSansBookC" w:eastAsia="Times New Roman" w:hAnsi="OfficinaSansBookC" w:cs="Times New Roman"/>
                <w:sz w:val="24"/>
                <w:szCs w:val="24"/>
              </w:rPr>
              <w:t>*</w:t>
            </w:r>
            <w:r w:rsidR="00BC5597" w:rsidRPr="0087665A">
              <w:rPr>
                <w:rFonts w:ascii="OfficinaSansBookC" w:eastAsia="Times New Roman" w:hAnsi="OfficinaSansBookC" w:cs="Times New Roman"/>
                <w:sz w:val="24"/>
                <w:szCs w:val="24"/>
              </w:rPr>
              <w:t>Тема 5.2.3.</w:t>
            </w:r>
          </w:p>
          <w:p w14:paraId="46F3DA19" w14:textId="630C1394"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Биотехнологии и растения</w:t>
            </w:r>
          </w:p>
        </w:tc>
        <w:tc>
          <w:tcPr>
            <w:tcW w:w="4380" w:type="dxa"/>
            <w:tcMar>
              <w:top w:w="40" w:type="dxa"/>
              <w:left w:w="40" w:type="dxa"/>
              <w:bottom w:w="40" w:type="dxa"/>
              <w:right w:w="40" w:type="dxa"/>
            </w:tcMar>
          </w:tcPr>
          <w:p w14:paraId="1402C920"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 xml:space="preserve">Выполнение кейса на анализ информации о развитии биотехнологий с использованием растений (по группам), представление результатов решения кейсов </w:t>
            </w:r>
          </w:p>
        </w:tc>
      </w:tr>
      <w:tr w:rsidR="00707E3C" w:rsidRPr="0087665A" w14:paraId="135170B0" w14:textId="77777777" w:rsidTr="009521C5">
        <w:trPr>
          <w:jc w:val="center"/>
        </w:trPr>
        <w:tc>
          <w:tcPr>
            <w:tcW w:w="1980" w:type="dxa"/>
            <w:tcMar>
              <w:top w:w="40" w:type="dxa"/>
              <w:left w:w="40" w:type="dxa"/>
              <w:bottom w:w="40" w:type="dxa"/>
              <w:right w:w="40" w:type="dxa"/>
            </w:tcMar>
          </w:tcPr>
          <w:p w14:paraId="47502ECB" w14:textId="084367F4"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01</w:t>
            </w:r>
          </w:p>
          <w:p w14:paraId="6A200D57" w14:textId="1CF79E2F"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69F28E4B" w14:textId="77777777"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6AACBC83" w14:textId="1949B5DB" w:rsidR="00BC5597" w:rsidRPr="001B79F8" w:rsidRDefault="00BC5597" w:rsidP="00A47C47">
            <w:pPr>
              <w:spacing w:after="0" w:line="276" w:lineRule="auto"/>
              <w:jc w:val="center"/>
              <w:rPr>
                <w:rFonts w:ascii="OfficinaSansBookC" w:eastAsia="Times New Roman" w:hAnsi="OfficinaSansBookC" w:cs="Times New Roman"/>
                <w:sz w:val="24"/>
                <w:szCs w:val="24"/>
              </w:rPr>
            </w:pPr>
            <w:r w:rsidRPr="001B79F8">
              <w:rPr>
                <w:rFonts w:ascii="OfficinaSansBookC" w:eastAsia="Times New Roman" w:hAnsi="OfficinaSansBookC" w:cs="Times New Roman"/>
                <w:bCs/>
                <w:iCs/>
                <w:sz w:val="24"/>
                <w:szCs w:val="24"/>
              </w:rPr>
              <w:t>ПК…</w:t>
            </w:r>
          </w:p>
        </w:tc>
        <w:tc>
          <w:tcPr>
            <w:tcW w:w="3285" w:type="dxa"/>
            <w:tcMar>
              <w:top w:w="40" w:type="dxa"/>
              <w:left w:w="40" w:type="dxa"/>
              <w:bottom w:w="40" w:type="dxa"/>
              <w:right w:w="40" w:type="dxa"/>
            </w:tcMar>
          </w:tcPr>
          <w:p w14:paraId="65A1CF5E" w14:textId="2D4D4127" w:rsidR="00BC5597" w:rsidRPr="0087665A"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Pr>
                <w:rFonts w:ascii="OfficinaSansBookC" w:eastAsia="Times New Roman" w:hAnsi="OfficinaSansBookC" w:cs="Times New Roman"/>
                <w:sz w:val="24"/>
                <w:szCs w:val="24"/>
              </w:rPr>
              <w:t>*</w:t>
            </w:r>
            <w:r w:rsidR="00BC5597" w:rsidRPr="0087665A">
              <w:rPr>
                <w:rFonts w:ascii="OfficinaSansBookC" w:eastAsia="Times New Roman" w:hAnsi="OfficinaSansBookC" w:cs="Times New Roman"/>
                <w:sz w:val="24"/>
                <w:szCs w:val="24"/>
              </w:rPr>
              <w:t>Тема 5.2.4.</w:t>
            </w:r>
          </w:p>
          <w:p w14:paraId="7FC8DBBB" w14:textId="09F171FE"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Промышленная биотехнология</w:t>
            </w:r>
          </w:p>
        </w:tc>
        <w:tc>
          <w:tcPr>
            <w:tcW w:w="4380" w:type="dxa"/>
            <w:tcMar>
              <w:top w:w="40" w:type="dxa"/>
              <w:left w:w="40" w:type="dxa"/>
              <w:bottom w:w="40" w:type="dxa"/>
              <w:right w:w="40" w:type="dxa"/>
            </w:tcMar>
          </w:tcPr>
          <w:p w14:paraId="57A29596"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Выполнение кейса на анализ информации о развитии промышленной биотехнологий (по группам), представление результатов решения кейсов</w:t>
            </w:r>
          </w:p>
        </w:tc>
      </w:tr>
      <w:tr w:rsidR="00707E3C" w:rsidRPr="0087665A" w14:paraId="203F03F9" w14:textId="77777777" w:rsidTr="009521C5">
        <w:trPr>
          <w:jc w:val="center"/>
        </w:trPr>
        <w:tc>
          <w:tcPr>
            <w:tcW w:w="1980" w:type="dxa"/>
            <w:tcMar>
              <w:top w:w="40" w:type="dxa"/>
              <w:left w:w="40" w:type="dxa"/>
              <w:bottom w:w="40" w:type="dxa"/>
              <w:right w:w="40" w:type="dxa"/>
            </w:tcMar>
          </w:tcPr>
          <w:p w14:paraId="365CD792" w14:textId="2A1630DB"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01</w:t>
            </w:r>
          </w:p>
          <w:p w14:paraId="22C6C865" w14:textId="305D0392"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0D0F165C" w14:textId="77777777"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3F0281B0" w14:textId="088F3238" w:rsidR="00BC5597" w:rsidRPr="001B79F8" w:rsidRDefault="005D3590" w:rsidP="00A47C47">
            <w:pPr>
              <w:spacing w:after="0" w:line="276" w:lineRule="auto"/>
              <w:jc w:val="center"/>
              <w:rPr>
                <w:rFonts w:ascii="OfficinaSansBookC" w:eastAsia="Times New Roman" w:hAnsi="OfficinaSansBookC" w:cs="Times New Roman"/>
                <w:sz w:val="24"/>
                <w:szCs w:val="24"/>
              </w:rPr>
            </w:pPr>
            <w:r w:rsidRPr="001B79F8">
              <w:rPr>
                <w:rFonts w:ascii="OfficinaSansBookC" w:eastAsia="Times New Roman" w:hAnsi="OfficinaSansBookC" w:cs="Times New Roman"/>
                <w:bCs/>
                <w:iCs/>
                <w:sz w:val="24"/>
                <w:szCs w:val="24"/>
              </w:rPr>
              <w:t>ПК…</w:t>
            </w:r>
          </w:p>
        </w:tc>
        <w:tc>
          <w:tcPr>
            <w:tcW w:w="3285" w:type="dxa"/>
            <w:tcMar>
              <w:top w:w="40" w:type="dxa"/>
              <w:left w:w="40" w:type="dxa"/>
              <w:bottom w:w="40" w:type="dxa"/>
              <w:right w:w="40" w:type="dxa"/>
            </w:tcMar>
          </w:tcPr>
          <w:p w14:paraId="055507BA" w14:textId="07C93E9A" w:rsidR="00BC5597" w:rsidRPr="0087665A"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Pr>
                <w:rFonts w:ascii="OfficinaSansBookC" w:eastAsia="Times New Roman" w:hAnsi="OfficinaSansBookC" w:cs="Times New Roman"/>
                <w:sz w:val="24"/>
                <w:szCs w:val="24"/>
              </w:rPr>
              <w:t>*</w:t>
            </w:r>
            <w:r w:rsidR="00BC5597" w:rsidRPr="0087665A">
              <w:rPr>
                <w:rFonts w:ascii="OfficinaSansBookC" w:eastAsia="Times New Roman" w:hAnsi="OfficinaSansBookC" w:cs="Times New Roman"/>
                <w:sz w:val="24"/>
                <w:szCs w:val="24"/>
              </w:rPr>
              <w:t>Тема 5.2.</w:t>
            </w:r>
            <w:r w:rsidR="005D3590" w:rsidRPr="0087665A">
              <w:rPr>
                <w:rFonts w:ascii="OfficinaSansBookC" w:eastAsia="Times New Roman" w:hAnsi="OfficinaSansBookC" w:cs="Times New Roman"/>
                <w:sz w:val="24"/>
                <w:szCs w:val="24"/>
              </w:rPr>
              <w:t>5</w:t>
            </w:r>
            <w:r w:rsidR="00BC5597" w:rsidRPr="0087665A">
              <w:rPr>
                <w:rFonts w:ascii="OfficinaSansBookC" w:eastAsia="Times New Roman" w:hAnsi="OfficinaSansBookC" w:cs="Times New Roman"/>
                <w:sz w:val="24"/>
                <w:szCs w:val="24"/>
              </w:rPr>
              <w:t>.</w:t>
            </w:r>
          </w:p>
          <w:p w14:paraId="5E362337" w14:textId="3BE67615"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Социально-этические аспекты биотехнологий</w:t>
            </w:r>
          </w:p>
        </w:tc>
        <w:tc>
          <w:tcPr>
            <w:tcW w:w="4380" w:type="dxa"/>
            <w:tcMar>
              <w:top w:w="40" w:type="dxa"/>
              <w:left w:w="40" w:type="dxa"/>
              <w:bottom w:w="40" w:type="dxa"/>
              <w:right w:w="40" w:type="dxa"/>
            </w:tcMar>
          </w:tcPr>
          <w:p w14:paraId="5DF1CC7F"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Выполнение кейса на анализ информации об этических аспектах развития биотехнологий (по группам), представление результатов решения кейсов</w:t>
            </w:r>
          </w:p>
        </w:tc>
      </w:tr>
      <w:tr w:rsidR="00707E3C" w:rsidRPr="0087665A" w14:paraId="0A748B53" w14:textId="77777777" w:rsidTr="009521C5">
        <w:trPr>
          <w:jc w:val="center"/>
        </w:trPr>
        <w:tc>
          <w:tcPr>
            <w:tcW w:w="1980" w:type="dxa"/>
            <w:tcMar>
              <w:top w:w="40" w:type="dxa"/>
              <w:left w:w="40" w:type="dxa"/>
              <w:bottom w:w="40" w:type="dxa"/>
              <w:right w:w="40" w:type="dxa"/>
            </w:tcMar>
          </w:tcPr>
          <w:p w14:paraId="2C882726" w14:textId="77777777" w:rsidR="00707E3C" w:rsidRPr="0087665A" w:rsidRDefault="00707E3C" w:rsidP="00A47C47">
            <w:pPr>
              <w:spacing w:after="0" w:line="276" w:lineRule="auto"/>
              <w:jc w:val="center"/>
              <w:rPr>
                <w:rFonts w:ascii="OfficinaSansBookC" w:eastAsia="Times New Roman" w:hAnsi="OfficinaSansBookC" w:cs="Times New Roman"/>
                <w:sz w:val="24"/>
                <w:szCs w:val="24"/>
              </w:rPr>
            </w:pPr>
          </w:p>
        </w:tc>
        <w:tc>
          <w:tcPr>
            <w:tcW w:w="3285" w:type="dxa"/>
          </w:tcPr>
          <w:p w14:paraId="7E529F6A" w14:textId="77777777" w:rsidR="00707E3C" w:rsidRPr="0087665A" w:rsidRDefault="00050178" w:rsidP="00A47C47">
            <w:pPr>
              <w:spacing w:after="0" w:line="276" w:lineRule="auto"/>
              <w:ind w:hanging="2"/>
              <w:rPr>
                <w:rFonts w:ascii="OfficinaSansBookC" w:eastAsia="Times New Roman" w:hAnsi="OfficinaSansBookC" w:cs="Times New Roman"/>
                <w:b/>
                <w:sz w:val="24"/>
                <w:szCs w:val="24"/>
              </w:rPr>
            </w:pPr>
            <w:r w:rsidRPr="0087665A">
              <w:rPr>
                <w:rFonts w:ascii="OfficinaSansBookC" w:eastAsia="Times New Roman" w:hAnsi="OfficinaSansBookC" w:cs="Times New Roman"/>
                <w:b/>
                <w:sz w:val="24"/>
                <w:szCs w:val="24"/>
              </w:rPr>
              <w:t xml:space="preserve">Раздел 6. </w:t>
            </w:r>
            <w:r w:rsidRPr="0087665A">
              <w:rPr>
                <w:rFonts w:ascii="OfficinaSansBookC" w:eastAsia="Times New Roman" w:hAnsi="OfficinaSansBookC" w:cs="Times New Roman"/>
                <w:b/>
              </w:rPr>
              <w:t xml:space="preserve">Биоэкологические исследования </w:t>
            </w:r>
          </w:p>
        </w:tc>
        <w:tc>
          <w:tcPr>
            <w:tcW w:w="4380" w:type="dxa"/>
          </w:tcPr>
          <w:p w14:paraId="42BA91B4" w14:textId="77777777" w:rsidR="00707E3C" w:rsidRPr="0087665A" w:rsidRDefault="00050178"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Представление результатов выполнения учебно-исследовательских проектов (выступление с презентацией)</w:t>
            </w:r>
          </w:p>
        </w:tc>
      </w:tr>
      <w:tr w:rsidR="00707E3C" w:rsidRPr="0087665A" w14:paraId="7E419BD9" w14:textId="77777777" w:rsidTr="009521C5">
        <w:trPr>
          <w:jc w:val="center"/>
        </w:trPr>
        <w:tc>
          <w:tcPr>
            <w:tcW w:w="1980" w:type="dxa"/>
            <w:tcMar>
              <w:top w:w="40" w:type="dxa"/>
              <w:left w:w="40" w:type="dxa"/>
              <w:bottom w:w="40" w:type="dxa"/>
              <w:right w:w="40" w:type="dxa"/>
            </w:tcMar>
          </w:tcPr>
          <w:p w14:paraId="341195F7" w14:textId="28DDFF6B"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01</w:t>
            </w:r>
          </w:p>
          <w:p w14:paraId="21B30205" w14:textId="679C8782"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6B6132C2" w14:textId="7B0765AF"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0AE53E7B" w14:textId="65D4D425"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07</w:t>
            </w:r>
          </w:p>
        </w:tc>
        <w:tc>
          <w:tcPr>
            <w:tcW w:w="3285" w:type="dxa"/>
            <w:tcMar>
              <w:top w:w="40" w:type="dxa"/>
              <w:left w:w="40" w:type="dxa"/>
              <w:bottom w:w="40" w:type="dxa"/>
              <w:right w:w="40" w:type="dxa"/>
            </w:tcMar>
          </w:tcPr>
          <w:p w14:paraId="736A4930" w14:textId="520C15EC" w:rsidR="00BC5597" w:rsidRPr="0087665A" w:rsidRDefault="00BC559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Тема 6.1.</w:t>
            </w:r>
          </w:p>
          <w:p w14:paraId="179AADDB" w14:textId="737BE76E"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Основные методы биоэкологических исследований</w:t>
            </w:r>
            <w:r w:rsidRPr="0087665A">
              <w:rPr>
                <w:rFonts w:ascii="OfficinaSansBookC" w:hAnsi="OfficinaSansBookC"/>
                <w:sz w:val="24"/>
                <w:szCs w:val="24"/>
              </w:rPr>
              <w:t xml:space="preserve"> </w:t>
            </w:r>
          </w:p>
        </w:tc>
        <w:tc>
          <w:tcPr>
            <w:tcW w:w="4380" w:type="dxa"/>
            <w:tcMar>
              <w:top w:w="40" w:type="dxa"/>
              <w:left w:w="40" w:type="dxa"/>
              <w:bottom w:w="40" w:type="dxa"/>
              <w:right w:w="40" w:type="dxa"/>
            </w:tcMar>
          </w:tcPr>
          <w:p w14:paraId="240C74BD"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Выполнение лабораторных работ на выбор в минигруппах:</w:t>
            </w:r>
          </w:p>
          <w:p w14:paraId="0CE749C2" w14:textId="77777777" w:rsidR="00707E3C" w:rsidRPr="0087665A" w:rsidRDefault="00050178" w:rsidP="00A47C4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hanging="283"/>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Влияние температуры на роста и физиологическую активность дрожжевых клеток</w:t>
            </w:r>
          </w:p>
          <w:p w14:paraId="20055BD0" w14:textId="77777777" w:rsidR="00707E3C" w:rsidRPr="0087665A" w:rsidRDefault="00050178" w:rsidP="00A47C4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hanging="283"/>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Влияние углеводов на роста и физиологическую активность дрожжевых клеток</w:t>
            </w:r>
          </w:p>
          <w:p w14:paraId="08A00738" w14:textId="77777777" w:rsidR="00707E3C" w:rsidRPr="0087665A" w:rsidRDefault="00050178" w:rsidP="00A47C4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hanging="283"/>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Сочетанное влияние температуры и углеводов на роста и физиологическую активность дрожжевых клеток</w:t>
            </w:r>
          </w:p>
        </w:tc>
      </w:tr>
      <w:tr w:rsidR="00707E3C" w:rsidRPr="0087665A" w14:paraId="3C77B231" w14:textId="77777777" w:rsidTr="009521C5">
        <w:trPr>
          <w:jc w:val="center"/>
        </w:trPr>
        <w:tc>
          <w:tcPr>
            <w:tcW w:w="1980" w:type="dxa"/>
            <w:tcMar>
              <w:top w:w="40" w:type="dxa"/>
              <w:left w:w="40" w:type="dxa"/>
              <w:bottom w:w="40" w:type="dxa"/>
              <w:right w:w="40" w:type="dxa"/>
            </w:tcMar>
          </w:tcPr>
          <w:p w14:paraId="3604CFFD" w14:textId="30DB8D19"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01</w:t>
            </w:r>
          </w:p>
          <w:p w14:paraId="71ABF5FF" w14:textId="71C0C302"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6D0936B6" w14:textId="0B061625"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1584E6B8" w14:textId="038C4B02"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07</w:t>
            </w:r>
          </w:p>
        </w:tc>
        <w:tc>
          <w:tcPr>
            <w:tcW w:w="3285" w:type="dxa"/>
            <w:tcMar>
              <w:top w:w="40" w:type="dxa"/>
              <w:left w:w="40" w:type="dxa"/>
              <w:bottom w:w="40" w:type="dxa"/>
              <w:right w:w="40" w:type="dxa"/>
            </w:tcMar>
          </w:tcPr>
          <w:p w14:paraId="26556AFF" w14:textId="0E77E6CD" w:rsidR="00BC5597" w:rsidRPr="0087665A" w:rsidRDefault="00BC5597" w:rsidP="00A47C47">
            <w:pPr>
              <w:spacing w:after="0" w:line="276" w:lineRule="auto"/>
              <w:jc w:val="both"/>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Тема 6.2</w:t>
            </w:r>
          </w:p>
          <w:p w14:paraId="2693EB66" w14:textId="34B1DC19" w:rsidR="00707E3C" w:rsidRPr="0087665A" w:rsidRDefault="00050178" w:rsidP="00A47C47">
            <w:pPr>
              <w:spacing w:after="0" w:line="276" w:lineRule="auto"/>
              <w:jc w:val="both"/>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Биоэкологический эксперимент</w:t>
            </w:r>
          </w:p>
        </w:tc>
        <w:tc>
          <w:tcPr>
            <w:tcW w:w="4380" w:type="dxa"/>
            <w:vAlign w:val="center"/>
          </w:tcPr>
          <w:p w14:paraId="13BA77A2"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 xml:space="preserve">Выполнение учебно-исследовательского проекта на выбор: </w:t>
            </w:r>
          </w:p>
          <w:p w14:paraId="738C3194" w14:textId="77777777" w:rsidR="00707E3C" w:rsidRPr="0087665A"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Оценка качества атмосферного воздуха</w:t>
            </w:r>
          </w:p>
          <w:p w14:paraId="6456EFA7" w14:textId="77777777" w:rsidR="00707E3C" w:rsidRPr="0087665A"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Оценка качества почв методом фитотестирования</w:t>
            </w:r>
          </w:p>
          <w:p w14:paraId="7634C14A" w14:textId="77777777" w:rsidR="00707E3C" w:rsidRPr="0087665A"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Оценка качества вод поверхностных водоемов по органолептическим и физико-химическим свойствам</w:t>
            </w:r>
          </w:p>
          <w:p w14:paraId="60E83C1A" w14:textId="77777777" w:rsidR="00707E3C" w:rsidRPr="0087665A"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Влияние ПАВ на рост и развитие семян высших растений</w:t>
            </w:r>
          </w:p>
          <w:p w14:paraId="485693FA" w14:textId="77777777" w:rsidR="00707E3C" w:rsidRPr="0087665A"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lastRenderedPageBreak/>
              <w:t>Влияние солевого загрязнения на рост и развитие семян высших растений</w:t>
            </w:r>
          </w:p>
        </w:tc>
      </w:tr>
      <w:tr w:rsidR="001B1631" w:rsidRPr="0087665A" w14:paraId="0B6FE34A" w14:textId="77777777" w:rsidTr="009521C5">
        <w:trPr>
          <w:jc w:val="center"/>
        </w:trPr>
        <w:tc>
          <w:tcPr>
            <w:tcW w:w="1980" w:type="dxa"/>
            <w:tcMar>
              <w:top w:w="40" w:type="dxa"/>
              <w:left w:w="40" w:type="dxa"/>
              <w:bottom w:w="40" w:type="dxa"/>
              <w:right w:w="40" w:type="dxa"/>
            </w:tcMar>
          </w:tcPr>
          <w:p w14:paraId="1E2D664C" w14:textId="38263CBB" w:rsidR="001B1631"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lastRenderedPageBreak/>
              <w:t>ОК 01</w:t>
            </w:r>
          </w:p>
          <w:p w14:paraId="4EBA2B14" w14:textId="2DF4A3D5" w:rsidR="001B1631"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57138451" w14:textId="1D3DEA50" w:rsidR="001B1631"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1EAB811E" w14:textId="6B52C0EC" w:rsidR="001B1631"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07</w:t>
            </w:r>
          </w:p>
        </w:tc>
        <w:tc>
          <w:tcPr>
            <w:tcW w:w="3285" w:type="dxa"/>
            <w:tcMar>
              <w:top w:w="40" w:type="dxa"/>
              <w:left w:w="40" w:type="dxa"/>
              <w:bottom w:w="40" w:type="dxa"/>
              <w:right w:w="40" w:type="dxa"/>
            </w:tcMar>
          </w:tcPr>
          <w:p w14:paraId="34851A51" w14:textId="77777777" w:rsidR="001B1631" w:rsidRPr="0087665A" w:rsidRDefault="001B1631" w:rsidP="00A47C47">
            <w:pPr>
              <w:spacing w:after="0" w:line="276" w:lineRule="auto"/>
              <w:jc w:val="both"/>
              <w:rPr>
                <w:rFonts w:ascii="OfficinaSansBookC" w:eastAsia="Times New Roman" w:hAnsi="OfficinaSansBookC" w:cs="Times New Roman"/>
                <w:sz w:val="24"/>
                <w:szCs w:val="24"/>
              </w:rPr>
            </w:pPr>
          </w:p>
        </w:tc>
        <w:tc>
          <w:tcPr>
            <w:tcW w:w="4380" w:type="dxa"/>
            <w:vAlign w:val="center"/>
          </w:tcPr>
          <w:p w14:paraId="714F54AA" w14:textId="354A0288" w:rsidR="001B1631"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Выполнение экзаменационных заданий</w:t>
            </w:r>
          </w:p>
        </w:tc>
      </w:tr>
    </w:tbl>
    <w:p w14:paraId="146E538D" w14:textId="77777777" w:rsidR="00467CF3" w:rsidRPr="0087665A" w:rsidRDefault="00467CF3" w:rsidP="00A47C47">
      <w:pPr>
        <w:spacing w:after="0" w:line="276" w:lineRule="auto"/>
        <w:rPr>
          <w:rFonts w:ascii="OfficinaSansBookC" w:eastAsia="Times New Roman" w:hAnsi="OfficinaSansBookC" w:cs="Times New Roman"/>
          <w:b/>
          <w:sz w:val="28"/>
          <w:szCs w:val="28"/>
        </w:rPr>
      </w:pPr>
      <w:r w:rsidRPr="0087665A">
        <w:rPr>
          <w:rFonts w:ascii="OfficinaSansBookC" w:eastAsia="Times New Roman" w:hAnsi="OfficinaSansBookC" w:cs="Times New Roman"/>
          <w:b/>
          <w:sz w:val="28"/>
          <w:szCs w:val="28"/>
        </w:rPr>
        <w:br w:type="page"/>
      </w:r>
    </w:p>
    <w:p w14:paraId="6787FB19" w14:textId="77777777" w:rsidR="00707E3C" w:rsidRPr="0087665A" w:rsidRDefault="00050178" w:rsidP="00A47C47">
      <w:pPr>
        <w:spacing w:after="0" w:line="276" w:lineRule="auto"/>
        <w:jc w:val="center"/>
        <w:rPr>
          <w:rFonts w:ascii="OfficinaSansBookC" w:eastAsia="Times New Roman" w:hAnsi="OfficinaSansBookC" w:cs="Times New Roman"/>
          <w:b/>
          <w:sz w:val="28"/>
          <w:szCs w:val="28"/>
        </w:rPr>
      </w:pPr>
      <w:r w:rsidRPr="0087665A">
        <w:rPr>
          <w:rFonts w:ascii="OfficinaSansBookC" w:eastAsia="Times New Roman" w:hAnsi="OfficinaSansBookC" w:cs="Times New Roman"/>
          <w:b/>
          <w:sz w:val="28"/>
          <w:szCs w:val="28"/>
        </w:rPr>
        <w:lastRenderedPageBreak/>
        <w:t>Фрагмент-пример контроля и оценки результатов освоения общеобразовательной дисциплины Биология, описывающий формирование профессиональных компетенций специальности 36.02.01 Ветеринария</w:t>
      </w:r>
    </w:p>
    <w:p w14:paraId="66B8D4BB" w14:textId="77777777" w:rsidR="00707E3C" w:rsidRPr="0087665A" w:rsidRDefault="00050178" w:rsidP="00A47C47">
      <w:pPr>
        <w:spacing w:after="0" w:line="276" w:lineRule="auto"/>
        <w:rPr>
          <w:rFonts w:ascii="OfficinaSansBookC" w:eastAsia="Times New Roman" w:hAnsi="OfficinaSansBookC" w:cs="Times New Roman"/>
          <w:sz w:val="28"/>
          <w:szCs w:val="28"/>
        </w:rPr>
      </w:pPr>
      <w:bookmarkStart w:id="13" w:name="_heading=h.zcc6phnw1v9u" w:colFirst="0" w:colLast="0"/>
      <w:bookmarkEnd w:id="13"/>
      <w:r w:rsidRPr="0087665A">
        <w:rPr>
          <w:rFonts w:ascii="OfficinaSansBookC" w:eastAsia="Times New Roman" w:hAnsi="OfficinaSansBookC" w:cs="Times New Roman"/>
          <w:sz w:val="28"/>
          <w:szCs w:val="28"/>
        </w:rPr>
        <w:t xml:space="preserve">ПК 3.2. Проводить забор образцов крови, молока, мочи, фекалий, их упаковку и подготовку к исследованию; </w:t>
      </w:r>
    </w:p>
    <w:p w14:paraId="5BC6044A" w14:textId="77777777" w:rsidR="00707E3C" w:rsidRPr="0087665A" w:rsidRDefault="00050178" w:rsidP="00A47C47">
      <w:pPr>
        <w:spacing w:after="0" w:line="276" w:lineRule="auto"/>
        <w:rPr>
          <w:rFonts w:ascii="OfficinaSansBookC" w:eastAsia="Times New Roman" w:hAnsi="OfficinaSansBookC" w:cs="Times New Roman"/>
          <w:sz w:val="28"/>
          <w:szCs w:val="28"/>
        </w:rPr>
      </w:pPr>
      <w:bookmarkStart w:id="14" w:name="_heading=h.jrne6q582y20" w:colFirst="0" w:colLast="0"/>
      <w:bookmarkEnd w:id="14"/>
      <w:r w:rsidRPr="0087665A">
        <w:rPr>
          <w:rFonts w:ascii="OfficinaSansBookC" w:eastAsia="Times New Roman" w:hAnsi="OfficinaSansBookC" w:cs="Times New Roman"/>
          <w:sz w:val="28"/>
          <w:szCs w:val="28"/>
        </w:rPr>
        <w:t xml:space="preserve">ПК 3.7. Участвовать в проведении патологоанатомического вскрытия; </w:t>
      </w:r>
    </w:p>
    <w:p w14:paraId="569F7C79" w14:textId="77777777" w:rsidR="00707E3C" w:rsidRPr="0087665A" w:rsidRDefault="00050178" w:rsidP="00A47C47">
      <w:pPr>
        <w:spacing w:after="0" w:line="276" w:lineRule="auto"/>
        <w:rPr>
          <w:rFonts w:ascii="OfficinaSansBookC" w:eastAsia="Times New Roman" w:hAnsi="OfficinaSansBookC" w:cs="Times New Roman"/>
          <w:b/>
          <w:sz w:val="28"/>
          <w:szCs w:val="28"/>
        </w:rPr>
      </w:pPr>
      <w:bookmarkStart w:id="15" w:name="_heading=h.94pcwvjam4zi" w:colFirst="0" w:colLast="0"/>
      <w:bookmarkEnd w:id="15"/>
      <w:r w:rsidRPr="0087665A">
        <w:rPr>
          <w:rFonts w:ascii="OfficinaSansBookC" w:eastAsia="Times New Roman" w:hAnsi="OfficinaSansBookC" w:cs="Times New Roman"/>
          <w:sz w:val="28"/>
          <w:szCs w:val="28"/>
        </w:rPr>
        <w:t xml:space="preserve">ПК 4.4. Давать рекомендации по особенностям содержания, кормления и использования животных-производителей. </w:t>
      </w:r>
    </w:p>
    <w:tbl>
      <w:tblPr>
        <w:tblStyle w:val="afc"/>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2848"/>
        <w:gridCol w:w="4547"/>
      </w:tblGrid>
      <w:tr w:rsidR="00707E3C" w:rsidRPr="0087665A" w14:paraId="7AC6A8B4" w14:textId="77777777" w:rsidTr="009521C5">
        <w:trPr>
          <w:jc w:val="center"/>
        </w:trPr>
        <w:tc>
          <w:tcPr>
            <w:tcW w:w="2250" w:type="dxa"/>
            <w:tcBorders>
              <w:top w:val="single" w:sz="4" w:space="0" w:color="000000"/>
              <w:left w:val="single" w:sz="4" w:space="0" w:color="000000"/>
              <w:bottom w:val="single" w:sz="4" w:space="0" w:color="000000"/>
              <w:right w:val="single" w:sz="4" w:space="0" w:color="000000"/>
            </w:tcBorders>
          </w:tcPr>
          <w:p w14:paraId="3F7715E2" w14:textId="77777777" w:rsidR="00707E3C" w:rsidRPr="0087665A" w:rsidRDefault="00050178" w:rsidP="00A47C47">
            <w:pPr>
              <w:pBdr>
                <w:top w:val="nil"/>
                <w:left w:val="nil"/>
                <w:bottom w:val="nil"/>
                <w:right w:val="nil"/>
                <w:between w:val="nil"/>
              </w:pBdr>
              <w:spacing w:after="0" w:line="276" w:lineRule="auto"/>
              <w:jc w:val="center"/>
              <w:rPr>
                <w:rFonts w:ascii="OfficinaSansBookC" w:eastAsia="Times New Roman" w:hAnsi="OfficinaSansBookC" w:cs="Times New Roman"/>
                <w:b/>
                <w:sz w:val="24"/>
                <w:szCs w:val="24"/>
              </w:rPr>
            </w:pPr>
            <w:r w:rsidRPr="0087665A">
              <w:rPr>
                <w:rFonts w:ascii="OfficinaSansBookC" w:eastAsia="Times New Roman" w:hAnsi="OfficinaSansBookC" w:cs="Times New Roman"/>
                <w:b/>
                <w:sz w:val="24"/>
                <w:szCs w:val="24"/>
              </w:rPr>
              <w:t>Общая/ Профессиональная компетенция</w:t>
            </w:r>
          </w:p>
        </w:tc>
        <w:tc>
          <w:tcPr>
            <w:tcW w:w="2848" w:type="dxa"/>
            <w:tcBorders>
              <w:top w:val="single" w:sz="4" w:space="0" w:color="000000"/>
              <w:left w:val="single" w:sz="4" w:space="0" w:color="000000"/>
              <w:bottom w:val="single" w:sz="4" w:space="0" w:color="000000"/>
              <w:right w:val="single" w:sz="4" w:space="0" w:color="000000"/>
            </w:tcBorders>
          </w:tcPr>
          <w:p w14:paraId="568F5678" w14:textId="77777777" w:rsidR="00707E3C" w:rsidRPr="0087665A" w:rsidRDefault="00050178" w:rsidP="00A47C47">
            <w:pPr>
              <w:pBdr>
                <w:top w:val="nil"/>
                <w:left w:val="nil"/>
                <w:bottom w:val="nil"/>
                <w:right w:val="nil"/>
                <w:between w:val="nil"/>
              </w:pBdr>
              <w:spacing w:after="0" w:line="276" w:lineRule="auto"/>
              <w:jc w:val="center"/>
              <w:rPr>
                <w:rFonts w:ascii="OfficinaSansBookC" w:eastAsia="Times New Roman" w:hAnsi="OfficinaSansBookC" w:cs="Times New Roman"/>
                <w:b/>
                <w:sz w:val="24"/>
                <w:szCs w:val="24"/>
              </w:rPr>
            </w:pPr>
            <w:r w:rsidRPr="0087665A">
              <w:rPr>
                <w:rFonts w:ascii="OfficinaSansBookC" w:eastAsia="Times New Roman" w:hAnsi="OfficinaSansBookC" w:cs="Times New Roman"/>
                <w:b/>
                <w:sz w:val="24"/>
                <w:szCs w:val="24"/>
              </w:rPr>
              <w:t>Раздел/Тема</w:t>
            </w:r>
          </w:p>
        </w:tc>
        <w:tc>
          <w:tcPr>
            <w:tcW w:w="4547" w:type="dxa"/>
            <w:tcBorders>
              <w:top w:val="single" w:sz="4" w:space="0" w:color="000000"/>
              <w:left w:val="single" w:sz="4" w:space="0" w:color="000000"/>
              <w:bottom w:val="single" w:sz="4" w:space="0" w:color="000000"/>
              <w:right w:val="single" w:sz="4" w:space="0" w:color="000000"/>
            </w:tcBorders>
          </w:tcPr>
          <w:p w14:paraId="53F50B7D" w14:textId="77777777" w:rsidR="00707E3C" w:rsidRPr="0087665A" w:rsidRDefault="00050178" w:rsidP="00A47C47">
            <w:pPr>
              <w:pBdr>
                <w:top w:val="nil"/>
                <w:left w:val="nil"/>
                <w:bottom w:val="nil"/>
                <w:right w:val="nil"/>
                <w:between w:val="nil"/>
              </w:pBdr>
              <w:spacing w:after="0" w:line="276" w:lineRule="auto"/>
              <w:jc w:val="center"/>
              <w:rPr>
                <w:rFonts w:ascii="OfficinaSansBookC" w:eastAsia="Times New Roman" w:hAnsi="OfficinaSansBookC" w:cs="Times New Roman"/>
                <w:b/>
                <w:sz w:val="24"/>
                <w:szCs w:val="24"/>
              </w:rPr>
            </w:pPr>
            <w:r w:rsidRPr="0087665A">
              <w:rPr>
                <w:rFonts w:ascii="OfficinaSansBookC" w:eastAsia="Times New Roman" w:hAnsi="OfficinaSansBookC" w:cs="Times New Roman"/>
                <w:b/>
                <w:sz w:val="24"/>
                <w:szCs w:val="24"/>
              </w:rPr>
              <w:t>Тип оценочных мероприятий</w:t>
            </w:r>
          </w:p>
        </w:tc>
      </w:tr>
      <w:tr w:rsidR="00707E3C" w:rsidRPr="0087665A" w14:paraId="4C091F59" w14:textId="77777777">
        <w:trPr>
          <w:trHeight w:val="334"/>
          <w:jc w:val="center"/>
        </w:trPr>
        <w:tc>
          <w:tcPr>
            <w:tcW w:w="9645" w:type="dxa"/>
            <w:gridSpan w:val="3"/>
            <w:tcBorders>
              <w:top w:val="single" w:sz="4" w:space="0" w:color="000000"/>
              <w:left w:val="single" w:sz="4" w:space="0" w:color="000000"/>
              <w:bottom w:val="single" w:sz="4" w:space="0" w:color="000000"/>
              <w:right w:val="single" w:sz="4" w:space="0" w:color="000000"/>
            </w:tcBorders>
          </w:tcPr>
          <w:p w14:paraId="3242E99E" w14:textId="77777777" w:rsidR="00707E3C" w:rsidRPr="0087665A" w:rsidRDefault="00050178"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Раздел 2. Строение и функции организма</w:t>
            </w:r>
          </w:p>
        </w:tc>
      </w:tr>
      <w:tr w:rsidR="00707E3C" w:rsidRPr="0087665A" w14:paraId="528EC4B1" w14:textId="77777777" w:rsidTr="009521C5">
        <w:trPr>
          <w:trHeight w:val="1170"/>
          <w:jc w:val="center"/>
        </w:trPr>
        <w:tc>
          <w:tcPr>
            <w:tcW w:w="2250" w:type="dxa"/>
            <w:tcBorders>
              <w:top w:val="single" w:sz="4" w:space="0" w:color="000000"/>
              <w:left w:val="single" w:sz="4" w:space="0" w:color="000000"/>
              <w:bottom w:val="single" w:sz="4" w:space="0" w:color="000000"/>
              <w:right w:val="single" w:sz="4" w:space="0" w:color="000000"/>
            </w:tcBorders>
          </w:tcPr>
          <w:p w14:paraId="15048814" w14:textId="75E416CD"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69E52C92" w14:textId="4A4BB1E1" w:rsidR="00707E3C" w:rsidRPr="0087665A"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17EBDDEB" w14:textId="48EFD09D" w:rsidR="00707E3C" w:rsidRPr="0087665A" w:rsidRDefault="00050178"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ПК 3.2</w:t>
            </w:r>
          </w:p>
          <w:p w14:paraId="4EAD4408" w14:textId="5FB60514" w:rsidR="00707E3C" w:rsidRPr="0087665A" w:rsidRDefault="00050178"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ПК 3.7</w:t>
            </w:r>
          </w:p>
        </w:tc>
        <w:tc>
          <w:tcPr>
            <w:tcW w:w="2848" w:type="dxa"/>
            <w:tcBorders>
              <w:top w:val="single" w:sz="4" w:space="0" w:color="000000"/>
              <w:left w:val="single" w:sz="4" w:space="0" w:color="000000"/>
              <w:bottom w:val="single" w:sz="4" w:space="0" w:color="000000"/>
              <w:right w:val="single" w:sz="4" w:space="0" w:color="000000"/>
            </w:tcBorders>
          </w:tcPr>
          <w:p w14:paraId="6817C191" w14:textId="77777777" w:rsidR="00707E3C" w:rsidRPr="0087665A" w:rsidRDefault="00050178"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Строение организма</w:t>
            </w:r>
          </w:p>
        </w:tc>
        <w:tc>
          <w:tcPr>
            <w:tcW w:w="4547" w:type="dxa"/>
            <w:tcBorders>
              <w:top w:val="single" w:sz="4" w:space="0" w:color="000000"/>
              <w:left w:val="single" w:sz="4" w:space="0" w:color="000000"/>
              <w:bottom w:val="single" w:sz="4" w:space="0" w:color="000000"/>
              <w:right w:val="single" w:sz="4" w:space="0" w:color="000000"/>
            </w:tcBorders>
          </w:tcPr>
          <w:p w14:paraId="7269CFA2"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Оцениваемая дискуссия</w:t>
            </w:r>
          </w:p>
          <w:p w14:paraId="604F72A2"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Разработка ментальной карты тканей, органов и систем органов животных краткой характеристикой их функций</w:t>
            </w:r>
          </w:p>
          <w:p w14:paraId="62EDA98F"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Подготовка и представление устных сообщений с презентацией (иммунитет, инфекционные заболевания, эпидемии, вакцинация)</w:t>
            </w:r>
          </w:p>
        </w:tc>
      </w:tr>
      <w:tr w:rsidR="00707E3C" w:rsidRPr="0087665A" w14:paraId="1F8C38F9" w14:textId="77777777" w:rsidTr="009521C5">
        <w:trPr>
          <w:jc w:val="center"/>
        </w:trPr>
        <w:tc>
          <w:tcPr>
            <w:tcW w:w="2250" w:type="dxa"/>
            <w:tcBorders>
              <w:top w:val="single" w:sz="4" w:space="0" w:color="000000"/>
              <w:left w:val="single" w:sz="4" w:space="0" w:color="000000"/>
              <w:bottom w:val="single" w:sz="4" w:space="0" w:color="000000"/>
              <w:right w:val="single" w:sz="4" w:space="0" w:color="000000"/>
            </w:tcBorders>
          </w:tcPr>
          <w:p w14:paraId="4A1C89CD" w14:textId="54F3E4DF" w:rsidR="00707E3C" w:rsidRPr="0087665A" w:rsidRDefault="001B1631" w:rsidP="00A47C47">
            <w:pPr>
              <w:pBdr>
                <w:top w:val="nil"/>
                <w:left w:val="nil"/>
                <w:bottom w:val="nil"/>
                <w:right w:val="nil"/>
                <w:between w:val="nil"/>
              </w:pBd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43DF4C99" w14:textId="2BA01A93" w:rsidR="00707E3C" w:rsidRPr="0087665A" w:rsidRDefault="001B1631" w:rsidP="00A47C47">
            <w:pPr>
              <w:pBdr>
                <w:top w:val="nil"/>
                <w:left w:val="nil"/>
                <w:bottom w:val="nil"/>
                <w:right w:val="nil"/>
                <w:between w:val="nil"/>
              </w:pBd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04</w:t>
            </w:r>
          </w:p>
          <w:p w14:paraId="688A5C3A" w14:textId="64CD94CC" w:rsidR="00707E3C" w:rsidRPr="0087665A" w:rsidRDefault="00050178" w:rsidP="00A47C47">
            <w:pPr>
              <w:pBdr>
                <w:top w:val="nil"/>
                <w:left w:val="nil"/>
                <w:bottom w:val="nil"/>
                <w:right w:val="nil"/>
                <w:between w:val="nil"/>
              </w:pBd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ПК 4.4</w:t>
            </w:r>
          </w:p>
        </w:tc>
        <w:tc>
          <w:tcPr>
            <w:tcW w:w="2848" w:type="dxa"/>
            <w:tcBorders>
              <w:top w:val="single" w:sz="4" w:space="0" w:color="000000"/>
              <w:left w:val="single" w:sz="4" w:space="0" w:color="000000"/>
              <w:bottom w:val="single" w:sz="4" w:space="0" w:color="000000"/>
              <w:right w:val="single" w:sz="4" w:space="0" w:color="000000"/>
            </w:tcBorders>
          </w:tcPr>
          <w:p w14:paraId="1F010453" w14:textId="77777777" w:rsidR="00707E3C" w:rsidRPr="0087665A" w:rsidRDefault="00050178" w:rsidP="00A47C47">
            <w:pPr>
              <w:pBdr>
                <w:top w:val="nil"/>
                <w:left w:val="nil"/>
                <w:bottom w:val="nil"/>
                <w:right w:val="nil"/>
                <w:between w:val="nil"/>
              </w:pBd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Закономерности наследования</w:t>
            </w:r>
          </w:p>
        </w:tc>
        <w:tc>
          <w:tcPr>
            <w:tcW w:w="4547" w:type="dxa"/>
            <w:tcBorders>
              <w:top w:val="single" w:sz="4" w:space="0" w:color="000000"/>
              <w:left w:val="single" w:sz="4" w:space="0" w:color="000000"/>
              <w:bottom w:val="single" w:sz="4" w:space="0" w:color="000000"/>
              <w:right w:val="single" w:sz="4" w:space="0" w:color="000000"/>
            </w:tcBorders>
          </w:tcPr>
          <w:p w14:paraId="050FA32C"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Фронтальный опрос</w:t>
            </w:r>
          </w:p>
          <w:p w14:paraId="43F3793E"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Тест по вопросам лекции</w:t>
            </w:r>
          </w:p>
          <w:p w14:paraId="6E7F2A72"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707E3C" w:rsidRPr="0087665A" w14:paraId="777E3CB1" w14:textId="77777777" w:rsidTr="009521C5">
        <w:trPr>
          <w:jc w:val="center"/>
        </w:trPr>
        <w:tc>
          <w:tcPr>
            <w:tcW w:w="2250" w:type="dxa"/>
            <w:tcBorders>
              <w:top w:val="single" w:sz="4" w:space="0" w:color="000000"/>
              <w:left w:val="single" w:sz="4" w:space="0" w:color="000000"/>
              <w:bottom w:val="single" w:sz="4" w:space="0" w:color="000000"/>
              <w:right w:val="single" w:sz="4" w:space="0" w:color="000000"/>
            </w:tcBorders>
          </w:tcPr>
          <w:p w14:paraId="61726F1D" w14:textId="382851E5" w:rsidR="00707E3C" w:rsidRPr="0087665A" w:rsidRDefault="001B1631" w:rsidP="00A47C47">
            <w:pPr>
              <w:pBdr>
                <w:top w:val="nil"/>
                <w:left w:val="nil"/>
                <w:bottom w:val="nil"/>
                <w:right w:val="nil"/>
                <w:between w:val="nil"/>
              </w:pBd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01</w:t>
            </w:r>
          </w:p>
          <w:p w14:paraId="7E1D9063" w14:textId="7DDA8585" w:rsidR="00707E3C" w:rsidRPr="0087665A" w:rsidRDefault="001B1631" w:rsidP="00A47C47">
            <w:pPr>
              <w:pBdr>
                <w:top w:val="nil"/>
                <w:left w:val="nil"/>
                <w:bottom w:val="nil"/>
                <w:right w:val="nil"/>
                <w:between w:val="nil"/>
              </w:pBd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4F391289" w14:textId="1881260F" w:rsidR="00707E3C" w:rsidRPr="0087665A" w:rsidRDefault="00050178" w:rsidP="00A47C47">
            <w:pPr>
              <w:pBdr>
                <w:top w:val="nil"/>
                <w:left w:val="nil"/>
                <w:bottom w:val="nil"/>
                <w:right w:val="nil"/>
                <w:between w:val="nil"/>
              </w:pBd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ПК 4.4</w:t>
            </w:r>
          </w:p>
        </w:tc>
        <w:tc>
          <w:tcPr>
            <w:tcW w:w="2848" w:type="dxa"/>
            <w:tcBorders>
              <w:top w:val="single" w:sz="4" w:space="0" w:color="000000"/>
              <w:left w:val="single" w:sz="4" w:space="0" w:color="000000"/>
              <w:bottom w:val="single" w:sz="4" w:space="0" w:color="000000"/>
              <w:right w:val="single" w:sz="4" w:space="0" w:color="000000"/>
            </w:tcBorders>
          </w:tcPr>
          <w:p w14:paraId="5B88F340" w14:textId="77777777" w:rsidR="00707E3C" w:rsidRPr="0087665A" w:rsidRDefault="00050178" w:rsidP="00A47C47">
            <w:pPr>
              <w:pBdr>
                <w:top w:val="nil"/>
                <w:left w:val="nil"/>
                <w:bottom w:val="nil"/>
                <w:right w:val="nil"/>
                <w:between w:val="nil"/>
              </w:pBd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Взаимодействие генов</w:t>
            </w:r>
          </w:p>
        </w:tc>
        <w:tc>
          <w:tcPr>
            <w:tcW w:w="4547" w:type="dxa"/>
            <w:tcBorders>
              <w:top w:val="single" w:sz="4" w:space="0" w:color="000000"/>
              <w:left w:val="single" w:sz="4" w:space="0" w:color="000000"/>
              <w:bottom w:val="single" w:sz="4" w:space="0" w:color="000000"/>
              <w:right w:val="single" w:sz="4" w:space="0" w:color="000000"/>
            </w:tcBorders>
          </w:tcPr>
          <w:p w14:paraId="2FE8C427"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Тест</w:t>
            </w:r>
          </w:p>
          <w:p w14:paraId="0FB9E736"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Разработка глоссария</w:t>
            </w:r>
          </w:p>
          <w:p w14:paraId="69E7AA54"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r>
      <w:tr w:rsidR="00707E3C" w:rsidRPr="0087665A" w14:paraId="379C17C2" w14:textId="77777777" w:rsidTr="009521C5">
        <w:trPr>
          <w:jc w:val="center"/>
        </w:trPr>
        <w:tc>
          <w:tcPr>
            <w:tcW w:w="2250" w:type="dxa"/>
            <w:tcBorders>
              <w:top w:val="single" w:sz="4" w:space="0" w:color="000000"/>
              <w:left w:val="single" w:sz="4" w:space="0" w:color="000000"/>
              <w:bottom w:val="single" w:sz="4" w:space="0" w:color="000000"/>
              <w:right w:val="single" w:sz="4" w:space="0" w:color="000000"/>
            </w:tcBorders>
          </w:tcPr>
          <w:p w14:paraId="40EB4CE2" w14:textId="43413C86"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01</w:t>
            </w:r>
          </w:p>
          <w:p w14:paraId="1DF15A3D" w14:textId="38BBA83D" w:rsidR="00707E3C" w:rsidRPr="0087665A" w:rsidRDefault="001B1631"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ОК 02</w:t>
            </w:r>
          </w:p>
          <w:p w14:paraId="4F1F8B5C" w14:textId="18B14DC1" w:rsidR="00707E3C" w:rsidRPr="0087665A" w:rsidRDefault="00050178" w:rsidP="00A47C47">
            <w:pPr>
              <w:spacing w:after="0" w:line="276" w:lineRule="auto"/>
              <w:jc w:val="center"/>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ПК 4.4</w:t>
            </w:r>
          </w:p>
        </w:tc>
        <w:tc>
          <w:tcPr>
            <w:tcW w:w="2848" w:type="dxa"/>
            <w:shd w:val="clear" w:color="auto" w:fill="auto"/>
            <w:tcMar>
              <w:top w:w="40" w:type="dxa"/>
              <w:left w:w="40" w:type="dxa"/>
              <w:bottom w:w="40" w:type="dxa"/>
              <w:right w:w="40" w:type="dxa"/>
            </w:tcMar>
          </w:tcPr>
          <w:p w14:paraId="083220EA"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Сцепленное наследование признаков</w:t>
            </w:r>
          </w:p>
        </w:tc>
        <w:tc>
          <w:tcPr>
            <w:tcW w:w="4547" w:type="dxa"/>
          </w:tcPr>
          <w:p w14:paraId="06257858"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Тест</w:t>
            </w:r>
          </w:p>
          <w:p w14:paraId="66867872" w14:textId="77777777" w:rsidR="00707E3C" w:rsidRPr="0087665A" w:rsidRDefault="00050178" w:rsidP="00A47C47">
            <w:pPr>
              <w:widowControl w:val="0"/>
              <w:spacing w:after="0" w:line="276" w:lineRule="auto"/>
              <w:ind w:hanging="2"/>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Разработка глоссария</w:t>
            </w:r>
          </w:p>
          <w:p w14:paraId="4FC79B42" w14:textId="77777777" w:rsidR="00707E3C" w:rsidRPr="0087665A"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t xml:space="preserve">Решение задач на определение вероятности возникновения наследственных признаков при </w:t>
            </w:r>
            <w:r w:rsidRPr="0087665A">
              <w:rPr>
                <w:rFonts w:ascii="OfficinaSansBookC" w:eastAsia="Times New Roman" w:hAnsi="OfficinaSansBookC" w:cs="Times New Roman"/>
                <w:sz w:val="24"/>
                <w:szCs w:val="24"/>
              </w:rPr>
              <w:lastRenderedPageBreak/>
              <w:t>сцепленном наследовании, составление генотипических схем скрещивания</w:t>
            </w:r>
          </w:p>
        </w:tc>
      </w:tr>
    </w:tbl>
    <w:p w14:paraId="7A482CB6" w14:textId="77777777" w:rsidR="00707E3C" w:rsidRPr="0087665A" w:rsidRDefault="00707E3C" w:rsidP="00A47C47">
      <w:pPr>
        <w:spacing w:after="0" w:line="276" w:lineRule="auto"/>
        <w:rPr>
          <w:rFonts w:ascii="OfficinaSansBookC" w:eastAsia="Times New Roman" w:hAnsi="OfficinaSansBookC" w:cs="Times New Roman"/>
          <w:sz w:val="28"/>
          <w:szCs w:val="28"/>
        </w:rPr>
      </w:pPr>
    </w:p>
    <w:sectPr w:rsidR="00707E3C" w:rsidRPr="0087665A" w:rsidSect="006D1489">
      <w:pgSz w:w="11906" w:h="16838"/>
      <w:pgMar w:top="1134" w:right="850"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E4BF8" w14:textId="77777777" w:rsidR="00934011" w:rsidRDefault="00934011">
      <w:pPr>
        <w:spacing w:after="0" w:line="240" w:lineRule="auto"/>
      </w:pPr>
      <w:r>
        <w:separator/>
      </w:r>
    </w:p>
  </w:endnote>
  <w:endnote w:type="continuationSeparator" w:id="0">
    <w:p w14:paraId="2BFD075D" w14:textId="77777777" w:rsidR="00934011" w:rsidRDefault="00934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C120D" w14:textId="77777777" w:rsidR="00934011" w:rsidRDefault="00934011">
      <w:pPr>
        <w:spacing w:after="0" w:line="240" w:lineRule="auto"/>
      </w:pPr>
      <w:r>
        <w:separator/>
      </w:r>
    </w:p>
  </w:footnote>
  <w:footnote w:type="continuationSeparator" w:id="0">
    <w:p w14:paraId="4DB2B8AD" w14:textId="77777777" w:rsidR="00934011" w:rsidRDefault="00934011">
      <w:pPr>
        <w:spacing w:after="0" w:line="240" w:lineRule="auto"/>
      </w:pPr>
      <w:r>
        <w:continuationSeparator/>
      </w:r>
    </w:p>
  </w:footnote>
  <w:footnote w:id="1">
    <w:p w14:paraId="42F18803" w14:textId="3DA8FFCC" w:rsidR="00185078" w:rsidRDefault="00185078">
      <w:pPr>
        <w:pStyle w:val="a4"/>
      </w:pPr>
      <w:r>
        <w:rPr>
          <w:rStyle w:val="a6"/>
        </w:rPr>
        <w:footnoteRef/>
      </w:r>
      <w:r>
        <w:t xml:space="preserve"> ПК указываются в соответствии с ФГОС СПО реализуемой профессии /</w:t>
      </w:r>
      <w:r w:rsidRPr="00CB549E">
        <w:t xml:space="preserve"> </w:t>
      </w:r>
      <w:r>
        <w:t>специальности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9"/>
  </w:num>
  <w:num w:numId="3">
    <w:abstractNumId w:val="6"/>
  </w:num>
  <w:num w:numId="4">
    <w:abstractNumId w:val="5"/>
  </w:num>
  <w:num w:numId="5">
    <w:abstractNumId w:val="4"/>
  </w:num>
  <w:num w:numId="6">
    <w:abstractNumId w:val="2"/>
  </w:num>
  <w:num w:numId="7">
    <w:abstractNumId w:val="1"/>
  </w:num>
  <w:num w:numId="8">
    <w:abstractNumId w:val="3"/>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E3C"/>
    <w:rsid w:val="00022186"/>
    <w:rsid w:val="0002264E"/>
    <w:rsid w:val="00025772"/>
    <w:rsid w:val="00050178"/>
    <w:rsid w:val="00057CBD"/>
    <w:rsid w:val="00082ABF"/>
    <w:rsid w:val="000A09BE"/>
    <w:rsid w:val="000A50D9"/>
    <w:rsid w:val="000B697C"/>
    <w:rsid w:val="000C6B75"/>
    <w:rsid w:val="000E367C"/>
    <w:rsid w:val="000F264D"/>
    <w:rsid w:val="000F35A9"/>
    <w:rsid w:val="001138D4"/>
    <w:rsid w:val="001149FD"/>
    <w:rsid w:val="00117CED"/>
    <w:rsid w:val="00136AB8"/>
    <w:rsid w:val="0016528C"/>
    <w:rsid w:val="001742BA"/>
    <w:rsid w:val="00177F46"/>
    <w:rsid w:val="00185078"/>
    <w:rsid w:val="001956AB"/>
    <w:rsid w:val="00197695"/>
    <w:rsid w:val="001A6F13"/>
    <w:rsid w:val="001B1631"/>
    <w:rsid w:val="001B2893"/>
    <w:rsid w:val="001B79F8"/>
    <w:rsid w:val="001E3D2A"/>
    <w:rsid w:val="00202D81"/>
    <w:rsid w:val="00223D86"/>
    <w:rsid w:val="00250650"/>
    <w:rsid w:val="002521F9"/>
    <w:rsid w:val="002F1A5B"/>
    <w:rsid w:val="0032601E"/>
    <w:rsid w:val="00365959"/>
    <w:rsid w:val="003771F2"/>
    <w:rsid w:val="003A7BBF"/>
    <w:rsid w:val="003B534A"/>
    <w:rsid w:val="003D04BC"/>
    <w:rsid w:val="003F6DF8"/>
    <w:rsid w:val="00404E0E"/>
    <w:rsid w:val="00432314"/>
    <w:rsid w:val="004342D4"/>
    <w:rsid w:val="00467CF3"/>
    <w:rsid w:val="004714A2"/>
    <w:rsid w:val="004B5AAE"/>
    <w:rsid w:val="005478F1"/>
    <w:rsid w:val="005542CE"/>
    <w:rsid w:val="00563A7E"/>
    <w:rsid w:val="005A1133"/>
    <w:rsid w:val="005C1B6D"/>
    <w:rsid w:val="005D3590"/>
    <w:rsid w:val="006053DA"/>
    <w:rsid w:val="006260A5"/>
    <w:rsid w:val="00643207"/>
    <w:rsid w:val="00667E50"/>
    <w:rsid w:val="00682460"/>
    <w:rsid w:val="0069682F"/>
    <w:rsid w:val="006D1489"/>
    <w:rsid w:val="006E5249"/>
    <w:rsid w:val="006F1ED9"/>
    <w:rsid w:val="00707E3C"/>
    <w:rsid w:val="00762767"/>
    <w:rsid w:val="007A609D"/>
    <w:rsid w:val="007B79DB"/>
    <w:rsid w:val="007F38BD"/>
    <w:rsid w:val="007F3C8A"/>
    <w:rsid w:val="00801995"/>
    <w:rsid w:val="008076E6"/>
    <w:rsid w:val="00815A22"/>
    <w:rsid w:val="00834AF7"/>
    <w:rsid w:val="00842D2B"/>
    <w:rsid w:val="008463B8"/>
    <w:rsid w:val="00850323"/>
    <w:rsid w:val="008752BE"/>
    <w:rsid w:val="0087665A"/>
    <w:rsid w:val="008800E8"/>
    <w:rsid w:val="008B5CF2"/>
    <w:rsid w:val="008D68B1"/>
    <w:rsid w:val="00927E7F"/>
    <w:rsid w:val="00934011"/>
    <w:rsid w:val="00942EAE"/>
    <w:rsid w:val="00943BB0"/>
    <w:rsid w:val="009521C5"/>
    <w:rsid w:val="009F00FD"/>
    <w:rsid w:val="00A46E41"/>
    <w:rsid w:val="00A47C47"/>
    <w:rsid w:val="00AC1496"/>
    <w:rsid w:val="00AC4DBB"/>
    <w:rsid w:val="00AE0304"/>
    <w:rsid w:val="00AF3401"/>
    <w:rsid w:val="00B03C9C"/>
    <w:rsid w:val="00B31DD9"/>
    <w:rsid w:val="00B51208"/>
    <w:rsid w:val="00B61F60"/>
    <w:rsid w:val="00B64B04"/>
    <w:rsid w:val="00B6755D"/>
    <w:rsid w:val="00B76819"/>
    <w:rsid w:val="00BA6614"/>
    <w:rsid w:val="00BC5597"/>
    <w:rsid w:val="00BF02FD"/>
    <w:rsid w:val="00C11FED"/>
    <w:rsid w:val="00C20CA6"/>
    <w:rsid w:val="00C30C4A"/>
    <w:rsid w:val="00C31689"/>
    <w:rsid w:val="00C35AB2"/>
    <w:rsid w:val="00C45EA5"/>
    <w:rsid w:val="00C570DE"/>
    <w:rsid w:val="00C813E1"/>
    <w:rsid w:val="00CD2D5E"/>
    <w:rsid w:val="00CD60A9"/>
    <w:rsid w:val="00CF644E"/>
    <w:rsid w:val="00D171E4"/>
    <w:rsid w:val="00D23527"/>
    <w:rsid w:val="00D47940"/>
    <w:rsid w:val="00D73FE6"/>
    <w:rsid w:val="00D83F24"/>
    <w:rsid w:val="00DE2ECA"/>
    <w:rsid w:val="00E03F93"/>
    <w:rsid w:val="00E208EA"/>
    <w:rsid w:val="00E25AA9"/>
    <w:rsid w:val="00E27BB1"/>
    <w:rsid w:val="00E442CD"/>
    <w:rsid w:val="00E5335D"/>
    <w:rsid w:val="00E653DE"/>
    <w:rsid w:val="00EC5E86"/>
    <w:rsid w:val="00F10AC4"/>
    <w:rsid w:val="00F37630"/>
    <w:rsid w:val="00F4629D"/>
    <w:rsid w:val="00F4701E"/>
    <w:rsid w:val="00F82688"/>
    <w:rsid w:val="00F859D4"/>
    <w:rsid w:val="00FA625A"/>
    <w:rsid w:val="00FA6DC5"/>
    <w:rsid w:val="00FB71CA"/>
    <w:rsid w:val="00FD56C9"/>
    <w:rsid w:val="00FF3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7D348"/>
  <w15:docId w15:val="{F9E67631-1FCD-4122-902A-E9447AD88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CellMar>
        <w:left w:w="115"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d">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e">
    <w:name w:val="header"/>
    <w:basedOn w:val="a"/>
    <w:link w:val="aff"/>
    <w:uiPriority w:val="99"/>
    <w:unhideWhenUsed/>
    <w:rsid w:val="00C570DE"/>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C570DE"/>
  </w:style>
  <w:style w:type="paragraph" w:styleId="aff0">
    <w:name w:val="footer"/>
    <w:basedOn w:val="a"/>
    <w:link w:val="aff1"/>
    <w:uiPriority w:val="99"/>
    <w:unhideWhenUsed/>
    <w:rsid w:val="00C570DE"/>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C570DE"/>
  </w:style>
  <w:style w:type="character" w:styleId="aff2">
    <w:name w:val="Hyperlink"/>
    <w:basedOn w:val="a0"/>
    <w:uiPriority w:val="99"/>
    <w:unhideWhenUsed/>
    <w:rsid w:val="0069682F"/>
    <w:rPr>
      <w:color w:val="0563C1" w:themeColor="hyperlink"/>
      <w:u w:val="single"/>
    </w:rPr>
  </w:style>
  <w:style w:type="paragraph" w:styleId="21">
    <w:name w:val="Body Text Indent 2"/>
    <w:basedOn w:val="a"/>
    <w:link w:val="22"/>
    <w:uiPriority w:val="99"/>
    <w:rsid w:val="0036595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365959"/>
    <w:rPr>
      <w:rFonts w:ascii="Times New Roman" w:eastAsia="Times New Roman" w:hAnsi="Times New Roman" w:cs="Times New Roman"/>
      <w:sz w:val="24"/>
      <w:szCs w:val="24"/>
    </w:rPr>
  </w:style>
  <w:style w:type="paragraph" w:customStyle="1" w:styleId="Style1">
    <w:name w:val="Style1"/>
    <w:basedOn w:val="a"/>
    <w:uiPriority w:val="99"/>
    <w:rsid w:val="00365959"/>
    <w:pPr>
      <w:widowControl w:val="0"/>
      <w:autoSpaceDE w:val="0"/>
      <w:autoSpaceDN w:val="0"/>
      <w:adjustRightInd w:val="0"/>
      <w:spacing w:after="0" w:line="367" w:lineRule="exact"/>
      <w:jc w:val="center"/>
    </w:pPr>
    <w:rPr>
      <w:rFonts w:ascii="Times New Roman" w:eastAsia="Times New Roman" w:hAnsi="Times New Roman" w:cs="Times New Roman"/>
      <w:sz w:val="24"/>
      <w:szCs w:val="24"/>
    </w:rPr>
  </w:style>
  <w:style w:type="character" w:customStyle="1" w:styleId="FontStyle11">
    <w:name w:val="Font Style11"/>
    <w:uiPriority w:val="99"/>
    <w:rsid w:val="00365959"/>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12A52D0-7DF0-4FB6-AA17-CDEE883CA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32</Pages>
  <Words>9848</Words>
  <Characters>56139</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Aleksei Merchalov</cp:lastModifiedBy>
  <cp:revision>76</cp:revision>
  <cp:lastPrinted>2023-02-01T07:41:00Z</cp:lastPrinted>
  <dcterms:created xsi:type="dcterms:W3CDTF">2022-11-03T10:19:00Z</dcterms:created>
  <dcterms:modified xsi:type="dcterms:W3CDTF">2023-08-22T15:34:00Z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